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675" w:rsidRDefault="008913C7">
      <w:pPr>
        <w:ind w:firstLineChars="200" w:firstLine="480"/>
        <w:jc w:val="lef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框 1025" o:spid="_x0000_i1025" type="#_x0000_t75" style="width:87.6pt;height:24pt">
            <v:imagedata r:id="rId7" o:title=""/>
          </v:shape>
        </w:pict>
      </w:r>
    </w:p>
    <w:p w:rsidR="00F65675" w:rsidRDefault="00F65675">
      <w:pPr>
        <w:ind w:firstLineChars="200" w:firstLine="480"/>
        <w:jc w:val="left"/>
      </w:pPr>
    </w:p>
    <w:p w:rsidR="00F65675" w:rsidRDefault="00F65675">
      <w:pPr>
        <w:ind w:firstLineChars="200" w:firstLine="480"/>
        <w:jc w:val="left"/>
      </w:pPr>
    </w:p>
    <w:p w:rsidR="00F65675" w:rsidRDefault="00F65675">
      <w:pPr>
        <w:ind w:firstLineChars="200" w:firstLine="480"/>
        <w:jc w:val="left"/>
      </w:pPr>
    </w:p>
    <w:p w:rsidR="00F65675" w:rsidRDefault="00FA24F8">
      <w:pPr>
        <w:ind w:firstLineChars="200" w:firstLine="1124"/>
        <w:jc w:val="right"/>
        <w:rPr>
          <w:rFonts w:ascii="黑体" w:eastAsia="黑体" w:hAnsi="黑体"/>
          <w:b/>
          <w:sz w:val="56"/>
        </w:rPr>
      </w:pPr>
      <w:r>
        <w:rPr>
          <w:rFonts w:ascii="黑体" w:eastAsia="黑体" w:hAnsi="黑体" w:hint="eastAsia"/>
          <w:b/>
          <w:sz w:val="56"/>
        </w:rPr>
        <w:t>教务管理系统v2.0</w:t>
      </w:r>
    </w:p>
    <w:p w:rsidR="00F65675" w:rsidRDefault="00FA24F8">
      <w:pPr>
        <w:ind w:firstLineChars="200" w:firstLine="1124"/>
        <w:jc w:val="right"/>
        <w:rPr>
          <w:rFonts w:ascii="黑体" w:eastAsia="黑体" w:hAnsi="黑体"/>
          <w:b/>
          <w:sz w:val="56"/>
        </w:rPr>
      </w:pPr>
      <w:r>
        <w:rPr>
          <w:rFonts w:ascii="黑体" w:eastAsia="黑体" w:hAnsi="黑体" w:hint="eastAsia"/>
          <w:b/>
          <w:sz w:val="56"/>
        </w:rPr>
        <w:t>操作简介</w:t>
      </w:r>
    </w:p>
    <w:p w:rsidR="00F65675" w:rsidRDefault="008913C7">
      <w:pPr>
        <w:ind w:right="480" w:firstLineChars="200" w:firstLine="640"/>
        <w:jc w:val="right"/>
        <w:sectPr w:rsidR="00F65675">
          <w:headerReference w:type="even" r:id="rId8"/>
          <w:headerReference w:type="default" r:id="rId9"/>
          <w:pgSz w:w="11906" w:h="16838"/>
          <w:pgMar w:top="1440" w:right="1800" w:bottom="1440" w:left="1800" w:header="851" w:footer="992" w:gutter="0"/>
          <w:pgNumType w:start="0"/>
          <w:cols w:space="720"/>
          <w:docGrid w:type="lines" w:linePitch="312"/>
        </w:sectPr>
      </w:pPr>
      <w:r w:rsidRPr="008913C7">
        <w:rPr>
          <w:sz w:val="32"/>
        </w:rPr>
        <w:pict>
          <v:rect id="文本框 2" o:spid="_x0000_s1027" style="position:absolute;left:0;text-align:left;margin-left:42.75pt;margin-top:390.6pt;width:345.75pt;height:139.55pt;z-index:1" o:preferrelative="t" filled="f" stroked="f">
            <v:textbox style="mso-fit-shape-to-text:t">
              <w:txbxContent>
                <w:p w:rsidR="005B0A3C" w:rsidRDefault="005B0A3C">
                  <w:pPr>
                    <w:jc w:val="center"/>
                    <w:rPr>
                      <w:rFonts w:ascii="黑体" w:eastAsia="黑体" w:hAnsi="黑体"/>
                      <w:b/>
                      <w:sz w:val="32"/>
                      <w:szCs w:val="32"/>
                    </w:rPr>
                  </w:pPr>
                  <w:r>
                    <w:rPr>
                      <w:rFonts w:ascii="黑体" w:eastAsia="黑体" w:hAnsi="黑体" w:hint="eastAsia"/>
                      <w:b/>
                      <w:sz w:val="32"/>
                      <w:szCs w:val="32"/>
                    </w:rPr>
                    <w:t>安徽讯飞皆成软件技术有限公司</w:t>
                  </w:r>
                </w:p>
                <w:p w:rsidR="005B0A3C" w:rsidRDefault="005B0A3C">
                  <w:pPr>
                    <w:jc w:val="center"/>
                    <w:rPr>
                      <w:rFonts w:ascii="黑体" w:eastAsia="黑体" w:hAnsi="黑体"/>
                      <w:b/>
                      <w:sz w:val="32"/>
                      <w:szCs w:val="32"/>
                    </w:rPr>
                  </w:pPr>
                  <w:r>
                    <w:rPr>
                      <w:rFonts w:ascii="黑体" w:eastAsia="黑体" w:hAnsi="黑体" w:hint="eastAsia"/>
                      <w:b/>
                      <w:sz w:val="32"/>
                      <w:szCs w:val="32"/>
                    </w:rPr>
                    <w:t>二○一三年十一月</w:t>
                  </w:r>
                </w:p>
              </w:txbxContent>
            </v:textbox>
          </v:rect>
        </w:pict>
      </w:r>
    </w:p>
    <w:p w:rsidR="00F65675" w:rsidRDefault="00FA24F8">
      <w:pPr>
        <w:pStyle w:val="TOC1"/>
      </w:pPr>
      <w:r>
        <w:rPr>
          <w:lang w:val="zh-CN"/>
        </w:rPr>
        <w:lastRenderedPageBreak/>
        <w:t>目录</w:t>
      </w:r>
    </w:p>
    <w:p w:rsidR="00F65675" w:rsidRDefault="008913C7">
      <w:pPr>
        <w:pStyle w:val="10"/>
        <w:tabs>
          <w:tab w:val="left" w:pos="420"/>
          <w:tab w:val="right" w:leader="dot" w:pos="8296"/>
        </w:tabs>
        <w:rPr>
          <w:sz w:val="21"/>
        </w:rPr>
      </w:pPr>
      <w:r>
        <w:fldChar w:fldCharType="begin"/>
      </w:r>
      <w:r w:rsidR="00FA24F8">
        <w:instrText xml:space="preserve"> TOC \o "1-3" \h \z \u </w:instrText>
      </w:r>
      <w:r>
        <w:fldChar w:fldCharType="separate"/>
      </w:r>
      <w:hyperlink w:anchor="_Toc375053860" w:history="1">
        <w:r w:rsidR="00FA24F8">
          <w:rPr>
            <w:rStyle w:val="a9"/>
          </w:rPr>
          <w:t>1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功能概述（</w:t>
        </w:r>
        <w:r w:rsidR="00FA24F8">
          <w:rPr>
            <w:rStyle w:val="a9"/>
          </w:rPr>
          <w:t>Conceptual Design Summary</w:t>
        </w:r>
        <w:r w:rsidR="00FA24F8">
          <w:rPr>
            <w:rStyle w:val="a9"/>
            <w:rFonts w:hint="eastAsia"/>
          </w:rPr>
          <w:t>）</w:t>
        </w:r>
        <w:r w:rsidR="00FA24F8">
          <w:tab/>
        </w:r>
        <w:r>
          <w:fldChar w:fldCharType="begin"/>
        </w:r>
        <w:r w:rsidR="00FA24F8">
          <w:instrText xml:space="preserve"> PAGEREF _Toc375053860 \h </w:instrText>
        </w:r>
        <w:r>
          <w:fldChar w:fldCharType="separate"/>
        </w:r>
        <w:r w:rsidR="005B0A3C">
          <w:rPr>
            <w:noProof/>
          </w:rPr>
          <w:t>2</w:t>
        </w:r>
        <w:r>
          <w:fldChar w:fldCharType="end"/>
        </w:r>
      </w:hyperlink>
    </w:p>
    <w:p w:rsidR="00F65675" w:rsidRDefault="008913C7">
      <w:pPr>
        <w:pStyle w:val="10"/>
        <w:tabs>
          <w:tab w:val="left" w:pos="420"/>
          <w:tab w:val="right" w:leader="dot" w:pos="8296"/>
        </w:tabs>
        <w:rPr>
          <w:sz w:val="21"/>
        </w:rPr>
      </w:pPr>
      <w:hyperlink w:anchor="_Toc375053861" w:history="1">
        <w:r w:rsidR="00FA24F8">
          <w:rPr>
            <w:rStyle w:val="a9"/>
          </w:rPr>
          <w:t>2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解决方案（</w:t>
        </w:r>
        <w:r w:rsidR="00FA24F8">
          <w:rPr>
            <w:rStyle w:val="a9"/>
          </w:rPr>
          <w:t>Conceptual Solution</w:t>
        </w:r>
        <w:r w:rsidR="00FA24F8">
          <w:rPr>
            <w:rStyle w:val="a9"/>
            <w:rFonts w:hint="eastAsia"/>
          </w:rPr>
          <w:t>）</w:t>
        </w:r>
        <w:r w:rsidR="00FA24F8">
          <w:tab/>
        </w:r>
        <w:r>
          <w:fldChar w:fldCharType="begin"/>
        </w:r>
        <w:r w:rsidR="00FA24F8">
          <w:instrText xml:space="preserve"> PAGEREF _Toc375053861 \h </w:instrText>
        </w:r>
        <w:r>
          <w:fldChar w:fldCharType="separate"/>
        </w:r>
        <w:r w:rsidR="005B0A3C">
          <w:rPr>
            <w:noProof/>
          </w:rPr>
          <w:t>2</w:t>
        </w:r>
        <w:r>
          <w:fldChar w:fldCharType="end"/>
        </w:r>
      </w:hyperlink>
    </w:p>
    <w:p w:rsidR="00F65675" w:rsidRDefault="008913C7">
      <w:pPr>
        <w:pStyle w:val="10"/>
        <w:tabs>
          <w:tab w:val="left" w:pos="420"/>
          <w:tab w:val="right" w:leader="dot" w:pos="8296"/>
        </w:tabs>
        <w:rPr>
          <w:sz w:val="21"/>
        </w:rPr>
      </w:pPr>
      <w:hyperlink w:anchor="_Toc375053862" w:history="1">
        <w:r w:rsidR="00FA24F8">
          <w:rPr>
            <w:rStyle w:val="a9"/>
          </w:rPr>
          <w:t>3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功能架构（</w:t>
        </w:r>
        <w:r w:rsidR="00FA24F8">
          <w:rPr>
            <w:rStyle w:val="a9"/>
          </w:rPr>
          <w:t>Solution Architecture</w:t>
        </w:r>
        <w:r w:rsidR="00FA24F8">
          <w:rPr>
            <w:rStyle w:val="a9"/>
            <w:rFonts w:hint="eastAsia"/>
          </w:rPr>
          <w:t>）</w:t>
        </w:r>
        <w:r w:rsidR="00FA24F8">
          <w:tab/>
        </w:r>
        <w:r>
          <w:fldChar w:fldCharType="begin"/>
        </w:r>
        <w:r w:rsidR="00FA24F8">
          <w:instrText xml:space="preserve"> PAGEREF _Toc375053862 \h </w:instrText>
        </w:r>
        <w:r>
          <w:fldChar w:fldCharType="separate"/>
        </w:r>
        <w:r w:rsidR="005B0A3C">
          <w:rPr>
            <w:noProof/>
          </w:rPr>
          <w:t>2</w:t>
        </w:r>
        <w:r>
          <w:fldChar w:fldCharType="end"/>
        </w:r>
      </w:hyperlink>
    </w:p>
    <w:p w:rsidR="00F65675" w:rsidRDefault="008913C7">
      <w:pPr>
        <w:pStyle w:val="10"/>
        <w:tabs>
          <w:tab w:val="left" w:pos="420"/>
          <w:tab w:val="right" w:leader="dot" w:pos="8296"/>
        </w:tabs>
        <w:rPr>
          <w:sz w:val="21"/>
        </w:rPr>
      </w:pPr>
      <w:hyperlink w:anchor="_Toc375053863" w:history="1">
        <w:r w:rsidR="00FA24F8">
          <w:rPr>
            <w:rStyle w:val="a9"/>
          </w:rPr>
          <w:t>4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系统角色（</w:t>
        </w:r>
        <w:r w:rsidR="00FA24F8">
          <w:rPr>
            <w:rStyle w:val="a9"/>
          </w:rPr>
          <w:t>System Role</w:t>
        </w:r>
        <w:r w:rsidR="00FA24F8">
          <w:rPr>
            <w:rStyle w:val="a9"/>
            <w:rFonts w:hint="eastAsia"/>
          </w:rPr>
          <w:t>）</w:t>
        </w:r>
        <w:r w:rsidR="00FA24F8">
          <w:tab/>
        </w:r>
        <w:r>
          <w:fldChar w:fldCharType="begin"/>
        </w:r>
        <w:r w:rsidR="00FA24F8">
          <w:instrText xml:space="preserve"> PAGEREF _Toc375053863 \h </w:instrText>
        </w:r>
        <w:r>
          <w:fldChar w:fldCharType="separate"/>
        </w:r>
        <w:r w:rsidR="005B0A3C">
          <w:rPr>
            <w:rFonts w:hint="eastAsia"/>
            <w:b/>
            <w:bCs/>
            <w:noProof/>
          </w:rPr>
          <w:t>错误！未定义书签。</w:t>
        </w:r>
        <w:r>
          <w:fldChar w:fldCharType="end"/>
        </w:r>
      </w:hyperlink>
    </w:p>
    <w:p w:rsidR="00F65675" w:rsidRDefault="008913C7">
      <w:pPr>
        <w:pStyle w:val="10"/>
        <w:tabs>
          <w:tab w:val="left" w:pos="420"/>
          <w:tab w:val="right" w:leader="dot" w:pos="8296"/>
        </w:tabs>
        <w:rPr>
          <w:sz w:val="21"/>
        </w:rPr>
      </w:pPr>
      <w:hyperlink w:anchor="_Toc375053864" w:history="1">
        <w:r w:rsidR="00FA24F8">
          <w:rPr>
            <w:rStyle w:val="a9"/>
          </w:rPr>
          <w:t>5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功能设计（</w:t>
        </w:r>
        <w:r w:rsidR="00FA24F8">
          <w:rPr>
            <w:rStyle w:val="a9"/>
          </w:rPr>
          <w:t>Functional Design</w:t>
        </w:r>
        <w:r w:rsidR="00FA24F8">
          <w:rPr>
            <w:rStyle w:val="a9"/>
            <w:rFonts w:hint="eastAsia"/>
          </w:rPr>
          <w:t>）</w:t>
        </w:r>
        <w:r w:rsidR="00FA24F8">
          <w:tab/>
        </w:r>
        <w:r>
          <w:fldChar w:fldCharType="begin"/>
        </w:r>
        <w:r w:rsidR="00FA24F8">
          <w:instrText xml:space="preserve"> PAGEREF _Toc375053864 \h </w:instrText>
        </w:r>
        <w:r>
          <w:fldChar w:fldCharType="separate"/>
        </w:r>
        <w:r w:rsidR="005B0A3C">
          <w:rPr>
            <w:noProof/>
          </w:rPr>
          <w:t>3</w:t>
        </w:r>
        <w:r>
          <w:fldChar w:fldCharType="end"/>
        </w:r>
      </w:hyperlink>
    </w:p>
    <w:p w:rsidR="00F65675" w:rsidRDefault="008913C7">
      <w:pPr>
        <w:pStyle w:val="20"/>
        <w:tabs>
          <w:tab w:val="left" w:pos="1050"/>
          <w:tab w:val="right" w:leader="dot" w:pos="8296"/>
        </w:tabs>
        <w:ind w:left="480"/>
        <w:rPr>
          <w:sz w:val="21"/>
        </w:rPr>
      </w:pPr>
      <w:hyperlink w:anchor="_Toc375053870" w:history="1">
        <w:r w:rsidR="00FA24F8">
          <w:rPr>
            <w:rStyle w:val="a9"/>
          </w:rPr>
          <w:t>5.1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成绩管理</w:t>
        </w:r>
        <w:r w:rsidR="00FA24F8">
          <w:tab/>
        </w:r>
        <w:r>
          <w:fldChar w:fldCharType="begin"/>
        </w:r>
        <w:r w:rsidR="00FA24F8">
          <w:instrText xml:space="preserve"> PAGEREF _Toc375053870 \h </w:instrText>
        </w:r>
        <w:r>
          <w:fldChar w:fldCharType="separate"/>
        </w:r>
        <w:r w:rsidR="005B0A3C">
          <w:rPr>
            <w:noProof/>
          </w:rPr>
          <w:t>4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871" w:history="1">
        <w:r w:rsidR="00FA24F8">
          <w:rPr>
            <w:rStyle w:val="a9"/>
          </w:rPr>
          <w:t>5.1.1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科目分数管理</w:t>
        </w:r>
        <w:r w:rsidR="00FA24F8">
          <w:tab/>
        </w:r>
        <w:r>
          <w:fldChar w:fldCharType="begin"/>
        </w:r>
        <w:r w:rsidR="00FA24F8">
          <w:instrText xml:space="preserve"> PAGEREF _Toc375053871 \h </w:instrText>
        </w:r>
        <w:r>
          <w:fldChar w:fldCharType="separate"/>
        </w:r>
        <w:r w:rsidR="005B0A3C">
          <w:rPr>
            <w:noProof/>
          </w:rPr>
          <w:t>4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872" w:history="1">
        <w:r w:rsidR="00FA24F8">
          <w:rPr>
            <w:rStyle w:val="a9"/>
          </w:rPr>
          <w:t>5.1.2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成绩录入</w:t>
        </w:r>
        <w:r w:rsidR="00FA24F8">
          <w:tab/>
        </w:r>
        <w:r>
          <w:fldChar w:fldCharType="begin"/>
        </w:r>
        <w:r w:rsidR="00FA24F8">
          <w:instrText xml:space="preserve"> PAGEREF _Toc375053872 \h </w:instrText>
        </w:r>
        <w:r>
          <w:fldChar w:fldCharType="separate"/>
        </w:r>
        <w:r w:rsidR="005B0A3C">
          <w:rPr>
            <w:rFonts w:hint="eastAsia"/>
            <w:b/>
            <w:bCs/>
            <w:noProof/>
          </w:rPr>
          <w:t>错误！未定义书签。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873" w:history="1">
        <w:r w:rsidR="00FA24F8">
          <w:rPr>
            <w:rStyle w:val="a9"/>
          </w:rPr>
          <w:t>5.1.3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成绩查询</w:t>
        </w:r>
        <w:r w:rsidR="00FA24F8">
          <w:tab/>
        </w:r>
        <w:r>
          <w:fldChar w:fldCharType="begin"/>
        </w:r>
        <w:r w:rsidR="00FA24F8">
          <w:instrText xml:space="preserve"> PAGEREF _Toc375053873 \h </w:instrText>
        </w:r>
        <w:r>
          <w:fldChar w:fldCharType="separate"/>
        </w:r>
        <w:r w:rsidR="005B0A3C">
          <w:rPr>
            <w:rFonts w:hint="eastAsia"/>
            <w:b/>
            <w:bCs/>
            <w:noProof/>
          </w:rPr>
          <w:t>错误！未定义书签。</w:t>
        </w:r>
        <w:r>
          <w:fldChar w:fldCharType="end"/>
        </w:r>
      </w:hyperlink>
    </w:p>
    <w:p w:rsidR="00F65675" w:rsidRDefault="008913C7">
      <w:pPr>
        <w:pStyle w:val="20"/>
        <w:tabs>
          <w:tab w:val="left" w:pos="1050"/>
          <w:tab w:val="right" w:leader="dot" w:pos="8296"/>
        </w:tabs>
        <w:ind w:left="480"/>
        <w:rPr>
          <w:sz w:val="21"/>
        </w:rPr>
      </w:pPr>
      <w:hyperlink w:anchor="_Toc375053874" w:history="1">
        <w:r w:rsidR="00FA24F8">
          <w:rPr>
            <w:rStyle w:val="a9"/>
          </w:rPr>
          <w:t>5.2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教学评价</w:t>
        </w:r>
        <w:r w:rsidR="00FA24F8">
          <w:tab/>
        </w:r>
        <w:r>
          <w:fldChar w:fldCharType="begin"/>
        </w:r>
        <w:r w:rsidR="00FA24F8">
          <w:instrText xml:space="preserve"> PAGEREF _Toc375053874 \h </w:instrText>
        </w:r>
        <w:r>
          <w:fldChar w:fldCharType="separate"/>
        </w:r>
        <w:r w:rsidR="005B0A3C">
          <w:rPr>
            <w:noProof/>
          </w:rPr>
          <w:t>13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875" w:history="1">
        <w:r w:rsidR="00FA24F8">
          <w:rPr>
            <w:rStyle w:val="a9"/>
          </w:rPr>
          <w:t>5.2.1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评教设置</w:t>
        </w:r>
        <w:r w:rsidR="00FA24F8">
          <w:tab/>
        </w:r>
        <w:r>
          <w:fldChar w:fldCharType="begin"/>
        </w:r>
        <w:r w:rsidR="00FA24F8">
          <w:instrText xml:space="preserve"> PAGEREF _Toc375053875 \h </w:instrText>
        </w:r>
        <w:r>
          <w:fldChar w:fldCharType="separate"/>
        </w:r>
        <w:r w:rsidR="005B0A3C">
          <w:rPr>
            <w:noProof/>
          </w:rPr>
          <w:t>13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876" w:history="1">
        <w:r w:rsidR="00FA24F8">
          <w:rPr>
            <w:rStyle w:val="a9"/>
          </w:rPr>
          <w:t>5.2.2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教师评学</w:t>
        </w:r>
        <w:r w:rsidR="00FA24F8">
          <w:tab/>
        </w:r>
        <w:r>
          <w:fldChar w:fldCharType="begin"/>
        </w:r>
        <w:r w:rsidR="00FA24F8">
          <w:instrText xml:space="preserve"> PAGEREF _Toc375053876 \h </w:instrText>
        </w:r>
        <w:r>
          <w:fldChar w:fldCharType="separate"/>
        </w:r>
        <w:r w:rsidR="005B0A3C">
          <w:rPr>
            <w:noProof/>
          </w:rPr>
          <w:t>14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877" w:history="1">
        <w:r w:rsidR="00FA24F8">
          <w:rPr>
            <w:rStyle w:val="a9"/>
          </w:rPr>
          <w:t>5.2.3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教师评教</w:t>
        </w:r>
        <w:r w:rsidR="00FA24F8">
          <w:tab/>
        </w:r>
        <w:r>
          <w:fldChar w:fldCharType="begin"/>
        </w:r>
        <w:r w:rsidR="00FA24F8">
          <w:instrText xml:space="preserve"> PAGEREF _Toc375053877 \h </w:instrText>
        </w:r>
        <w:r>
          <w:fldChar w:fldCharType="separate"/>
        </w:r>
        <w:r w:rsidR="005B0A3C">
          <w:rPr>
            <w:noProof/>
          </w:rPr>
          <w:t>15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878" w:history="1">
        <w:r w:rsidR="00FA24F8">
          <w:rPr>
            <w:rStyle w:val="a9"/>
          </w:rPr>
          <w:t>5.2.4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教师评学结果</w:t>
        </w:r>
        <w:r w:rsidR="00FA24F8">
          <w:tab/>
        </w:r>
        <w:r>
          <w:fldChar w:fldCharType="begin"/>
        </w:r>
        <w:r w:rsidR="00FA24F8">
          <w:instrText xml:space="preserve"> PAGEREF _Toc375053878 \h </w:instrText>
        </w:r>
        <w:r>
          <w:fldChar w:fldCharType="separate"/>
        </w:r>
        <w:r w:rsidR="005B0A3C">
          <w:rPr>
            <w:noProof/>
          </w:rPr>
          <w:t>15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879" w:history="1">
        <w:r w:rsidR="00FA24F8">
          <w:rPr>
            <w:rStyle w:val="a9"/>
          </w:rPr>
          <w:t>5.2.5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学生评教进展</w:t>
        </w:r>
        <w:r w:rsidR="00FA24F8">
          <w:tab/>
        </w:r>
        <w:r>
          <w:fldChar w:fldCharType="begin"/>
        </w:r>
        <w:r w:rsidR="00FA24F8">
          <w:instrText xml:space="preserve"> PAGEREF _Toc375053879 \h </w:instrText>
        </w:r>
        <w:r>
          <w:fldChar w:fldCharType="separate"/>
        </w:r>
        <w:r w:rsidR="005B0A3C">
          <w:rPr>
            <w:noProof/>
          </w:rPr>
          <w:t>16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880" w:history="1">
        <w:r w:rsidR="00FA24F8">
          <w:rPr>
            <w:rStyle w:val="a9"/>
          </w:rPr>
          <w:t>5.2.6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学生评教结果</w:t>
        </w:r>
        <w:r w:rsidR="00FA24F8">
          <w:tab/>
        </w:r>
        <w:r>
          <w:fldChar w:fldCharType="begin"/>
        </w:r>
        <w:r w:rsidR="00FA24F8">
          <w:instrText xml:space="preserve"> PAGEREF _Toc375053880 \h </w:instrText>
        </w:r>
        <w:r>
          <w:fldChar w:fldCharType="separate"/>
        </w:r>
        <w:r w:rsidR="005B0A3C">
          <w:rPr>
            <w:noProof/>
          </w:rPr>
          <w:t>16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881" w:history="1">
        <w:r w:rsidR="00FA24F8">
          <w:rPr>
            <w:rStyle w:val="a9"/>
          </w:rPr>
          <w:t>5.2.7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教师评教结果</w:t>
        </w:r>
        <w:r w:rsidR="00FA24F8">
          <w:tab/>
        </w:r>
        <w:r>
          <w:fldChar w:fldCharType="begin"/>
        </w:r>
        <w:r w:rsidR="00FA24F8">
          <w:instrText xml:space="preserve"> PAGEREF _Toc375053881 \h </w:instrText>
        </w:r>
        <w:r>
          <w:fldChar w:fldCharType="separate"/>
        </w:r>
        <w:r w:rsidR="005B0A3C">
          <w:rPr>
            <w:noProof/>
          </w:rPr>
          <w:t>17</w:t>
        </w:r>
        <w:r>
          <w:fldChar w:fldCharType="end"/>
        </w:r>
      </w:hyperlink>
    </w:p>
    <w:p w:rsidR="00F65675" w:rsidRDefault="008913C7">
      <w:pPr>
        <w:pStyle w:val="20"/>
        <w:tabs>
          <w:tab w:val="left" w:pos="1050"/>
          <w:tab w:val="right" w:leader="dot" w:pos="8296"/>
        </w:tabs>
        <w:ind w:left="480"/>
        <w:rPr>
          <w:sz w:val="21"/>
        </w:rPr>
      </w:pPr>
      <w:hyperlink w:anchor="_Toc375053882" w:history="1">
        <w:r w:rsidR="00FA24F8">
          <w:rPr>
            <w:rStyle w:val="a9"/>
          </w:rPr>
          <w:t>5.3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问卷调查</w:t>
        </w:r>
        <w:r w:rsidR="00FA24F8">
          <w:tab/>
        </w:r>
        <w:r>
          <w:fldChar w:fldCharType="begin"/>
        </w:r>
        <w:r w:rsidR="00FA24F8">
          <w:instrText xml:space="preserve"> PAGEREF _Toc375053882 \h </w:instrText>
        </w:r>
        <w:r>
          <w:fldChar w:fldCharType="separate"/>
        </w:r>
        <w:r w:rsidR="005B0A3C">
          <w:rPr>
            <w:noProof/>
          </w:rPr>
          <w:t>18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883" w:history="1">
        <w:r w:rsidR="00FA24F8">
          <w:rPr>
            <w:rStyle w:val="a9"/>
          </w:rPr>
          <w:t>5.3.1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调查列表</w:t>
        </w:r>
        <w:r w:rsidR="00FA24F8">
          <w:tab/>
        </w:r>
        <w:r>
          <w:fldChar w:fldCharType="begin"/>
        </w:r>
        <w:r w:rsidR="00FA24F8">
          <w:instrText xml:space="preserve"> PAGEREF _Toc375053883 \h </w:instrText>
        </w:r>
        <w:r>
          <w:fldChar w:fldCharType="separate"/>
        </w:r>
        <w:r w:rsidR="005B0A3C">
          <w:rPr>
            <w:noProof/>
          </w:rPr>
          <w:t>18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884" w:history="1">
        <w:r w:rsidR="00FA24F8">
          <w:rPr>
            <w:rStyle w:val="a9"/>
          </w:rPr>
          <w:t>5.3.2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我的调查</w:t>
        </w:r>
        <w:r w:rsidR="00FA24F8">
          <w:tab/>
        </w:r>
        <w:r>
          <w:fldChar w:fldCharType="begin"/>
        </w:r>
        <w:r w:rsidR="00FA24F8">
          <w:instrText xml:space="preserve"> PAGEREF _Toc375053884 \h </w:instrText>
        </w:r>
        <w:r>
          <w:fldChar w:fldCharType="separate"/>
        </w:r>
        <w:r w:rsidR="005B0A3C">
          <w:rPr>
            <w:noProof/>
          </w:rPr>
          <w:t>20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885" w:history="1">
        <w:r w:rsidR="00FA24F8">
          <w:rPr>
            <w:rStyle w:val="a9"/>
          </w:rPr>
          <w:t>5.3.3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参与调查</w:t>
        </w:r>
        <w:r w:rsidR="00FA24F8">
          <w:tab/>
        </w:r>
        <w:r>
          <w:fldChar w:fldCharType="begin"/>
        </w:r>
        <w:r w:rsidR="00FA24F8">
          <w:instrText xml:space="preserve"> PAGEREF _Toc375053885 \h </w:instrText>
        </w:r>
        <w:r>
          <w:fldChar w:fldCharType="separate"/>
        </w:r>
        <w:r w:rsidR="005B0A3C">
          <w:rPr>
            <w:noProof/>
          </w:rPr>
          <w:t>20</w:t>
        </w:r>
        <w:r>
          <w:fldChar w:fldCharType="end"/>
        </w:r>
      </w:hyperlink>
    </w:p>
    <w:p w:rsidR="00F65675" w:rsidRDefault="008913C7">
      <w:pPr>
        <w:pStyle w:val="20"/>
        <w:tabs>
          <w:tab w:val="left" w:pos="1050"/>
          <w:tab w:val="right" w:leader="dot" w:pos="8296"/>
        </w:tabs>
        <w:ind w:left="480"/>
        <w:rPr>
          <w:sz w:val="21"/>
        </w:rPr>
      </w:pPr>
      <w:hyperlink w:anchor="_Toc375053886" w:history="1">
        <w:r w:rsidR="00FA24F8">
          <w:rPr>
            <w:rStyle w:val="a9"/>
          </w:rPr>
          <w:t>5.4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教科研管理</w:t>
        </w:r>
        <w:r w:rsidR="00FA24F8">
          <w:tab/>
        </w:r>
        <w:r>
          <w:fldChar w:fldCharType="begin"/>
        </w:r>
        <w:r w:rsidR="00FA24F8">
          <w:instrText xml:space="preserve"> PAGEREF _Toc375053886 \h </w:instrText>
        </w:r>
        <w:r>
          <w:fldChar w:fldCharType="separate"/>
        </w:r>
        <w:r w:rsidR="005B0A3C">
          <w:rPr>
            <w:noProof/>
          </w:rPr>
          <w:t>21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887" w:history="1">
        <w:r w:rsidR="00FA24F8">
          <w:rPr>
            <w:rStyle w:val="a9"/>
          </w:rPr>
          <w:t>5.4.1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论文撰写</w:t>
        </w:r>
        <w:r w:rsidR="00FA24F8">
          <w:tab/>
        </w:r>
        <w:r>
          <w:fldChar w:fldCharType="begin"/>
        </w:r>
        <w:r w:rsidR="00FA24F8">
          <w:instrText xml:space="preserve"> PAGEREF _Toc375053887 \h </w:instrText>
        </w:r>
        <w:r>
          <w:fldChar w:fldCharType="separate"/>
        </w:r>
        <w:r w:rsidR="005B0A3C">
          <w:rPr>
            <w:noProof/>
          </w:rPr>
          <w:t>22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888" w:history="1">
        <w:r w:rsidR="00FA24F8">
          <w:rPr>
            <w:rStyle w:val="a9"/>
          </w:rPr>
          <w:t>5.4.2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课题研究</w:t>
        </w:r>
        <w:r w:rsidR="00FA24F8">
          <w:tab/>
        </w:r>
        <w:r>
          <w:fldChar w:fldCharType="begin"/>
        </w:r>
        <w:r w:rsidR="00FA24F8">
          <w:instrText xml:space="preserve"> PAGEREF _Toc375053888 \h </w:instrText>
        </w:r>
        <w:r>
          <w:fldChar w:fldCharType="separate"/>
        </w:r>
        <w:r w:rsidR="005B0A3C">
          <w:rPr>
            <w:noProof/>
          </w:rPr>
          <w:t>23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889" w:history="1">
        <w:r w:rsidR="00FA24F8">
          <w:rPr>
            <w:rStyle w:val="a9"/>
          </w:rPr>
          <w:t>5.4.3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教材编写</w:t>
        </w:r>
        <w:r w:rsidR="00FA24F8">
          <w:tab/>
        </w:r>
        <w:r>
          <w:fldChar w:fldCharType="begin"/>
        </w:r>
        <w:r w:rsidR="00FA24F8">
          <w:instrText xml:space="preserve"> PAGEREF _Toc375053889 \h </w:instrText>
        </w:r>
        <w:r>
          <w:fldChar w:fldCharType="separate"/>
        </w:r>
        <w:r w:rsidR="005B0A3C">
          <w:rPr>
            <w:rFonts w:hint="eastAsia"/>
            <w:b/>
            <w:bCs/>
            <w:noProof/>
          </w:rPr>
          <w:t>错误！未定义书签。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890" w:history="1">
        <w:r w:rsidR="00FA24F8">
          <w:rPr>
            <w:rStyle w:val="a9"/>
          </w:rPr>
          <w:t>5.4.4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技能竞赛</w:t>
        </w:r>
        <w:r w:rsidR="00FA24F8">
          <w:tab/>
        </w:r>
        <w:r>
          <w:fldChar w:fldCharType="begin"/>
        </w:r>
        <w:r w:rsidR="00FA24F8">
          <w:instrText xml:space="preserve"> PAGEREF _Toc375053890 \h </w:instrText>
        </w:r>
        <w:r>
          <w:fldChar w:fldCharType="separate"/>
        </w:r>
        <w:r w:rsidR="005B0A3C">
          <w:rPr>
            <w:rFonts w:hint="eastAsia"/>
            <w:b/>
            <w:bCs/>
            <w:noProof/>
          </w:rPr>
          <w:t>错误！未定义书签。</w:t>
        </w:r>
        <w:r>
          <w:fldChar w:fldCharType="end"/>
        </w:r>
      </w:hyperlink>
    </w:p>
    <w:p w:rsidR="00F65675" w:rsidRDefault="008913C7">
      <w:pPr>
        <w:pStyle w:val="20"/>
        <w:tabs>
          <w:tab w:val="left" w:pos="1050"/>
          <w:tab w:val="right" w:leader="dot" w:pos="8296"/>
        </w:tabs>
        <w:ind w:left="480"/>
        <w:rPr>
          <w:sz w:val="21"/>
        </w:rPr>
      </w:pPr>
      <w:hyperlink w:anchor="_Toc375053891" w:history="1">
        <w:r w:rsidR="00FA24F8">
          <w:rPr>
            <w:rStyle w:val="a9"/>
          </w:rPr>
          <w:t>5.5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教材管理</w:t>
        </w:r>
        <w:r w:rsidR="00FA24F8">
          <w:tab/>
        </w:r>
        <w:r>
          <w:fldChar w:fldCharType="begin"/>
        </w:r>
        <w:r w:rsidR="00FA24F8">
          <w:instrText xml:space="preserve"> PAGEREF _Toc375053891 \h </w:instrText>
        </w:r>
        <w:r>
          <w:fldChar w:fldCharType="separate"/>
        </w:r>
        <w:r w:rsidR="005B0A3C">
          <w:rPr>
            <w:noProof/>
          </w:rPr>
          <w:t>26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892" w:history="1">
        <w:r w:rsidR="00FA24F8">
          <w:rPr>
            <w:rStyle w:val="a9"/>
          </w:rPr>
          <w:t>5.5.1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仓库管理</w:t>
        </w:r>
        <w:r w:rsidR="00FA24F8">
          <w:tab/>
        </w:r>
        <w:r>
          <w:fldChar w:fldCharType="begin"/>
        </w:r>
        <w:r w:rsidR="00FA24F8">
          <w:instrText xml:space="preserve"> PAGEREF _Toc375053892 \h </w:instrText>
        </w:r>
        <w:r>
          <w:fldChar w:fldCharType="separate"/>
        </w:r>
        <w:r w:rsidR="005B0A3C">
          <w:rPr>
            <w:noProof/>
          </w:rPr>
          <w:t>26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893" w:history="1">
        <w:r w:rsidR="00FA24F8">
          <w:rPr>
            <w:rStyle w:val="a9"/>
          </w:rPr>
          <w:t>5.5.2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教材征订</w:t>
        </w:r>
        <w:r w:rsidR="00FA24F8">
          <w:tab/>
        </w:r>
        <w:r>
          <w:fldChar w:fldCharType="begin"/>
        </w:r>
        <w:r w:rsidR="00FA24F8">
          <w:instrText xml:space="preserve"> PAGEREF _Toc375053893 \h </w:instrText>
        </w:r>
        <w:r>
          <w:fldChar w:fldCharType="separate"/>
        </w:r>
        <w:r w:rsidR="005B0A3C">
          <w:rPr>
            <w:noProof/>
          </w:rPr>
          <w:t>26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894" w:history="1">
        <w:r w:rsidR="00FA24F8">
          <w:rPr>
            <w:rStyle w:val="a9"/>
          </w:rPr>
          <w:t>5.5.3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教材信息</w:t>
        </w:r>
        <w:r w:rsidR="00FA24F8">
          <w:tab/>
        </w:r>
        <w:r>
          <w:fldChar w:fldCharType="begin"/>
        </w:r>
        <w:r w:rsidR="00FA24F8">
          <w:instrText xml:space="preserve"> PAGEREF _Toc375053894 \h </w:instrText>
        </w:r>
        <w:r>
          <w:fldChar w:fldCharType="separate"/>
        </w:r>
        <w:r w:rsidR="005B0A3C">
          <w:rPr>
            <w:noProof/>
          </w:rPr>
          <w:t>27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895" w:history="1">
        <w:r w:rsidR="00FA24F8">
          <w:rPr>
            <w:rStyle w:val="a9"/>
          </w:rPr>
          <w:t>5.5.4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教材发放</w:t>
        </w:r>
        <w:r w:rsidR="00FA24F8">
          <w:tab/>
        </w:r>
        <w:r>
          <w:fldChar w:fldCharType="begin"/>
        </w:r>
        <w:r w:rsidR="00FA24F8">
          <w:instrText xml:space="preserve"> PAGEREF _Toc375053895 \h </w:instrText>
        </w:r>
        <w:r>
          <w:fldChar w:fldCharType="separate"/>
        </w:r>
        <w:r w:rsidR="005B0A3C">
          <w:rPr>
            <w:noProof/>
          </w:rPr>
          <w:t>27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896" w:history="1">
        <w:r w:rsidR="00FA24F8">
          <w:rPr>
            <w:rStyle w:val="a9"/>
          </w:rPr>
          <w:t>5.5.5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教材退还</w:t>
        </w:r>
        <w:r w:rsidR="00FA24F8">
          <w:tab/>
        </w:r>
        <w:r>
          <w:fldChar w:fldCharType="begin"/>
        </w:r>
        <w:r w:rsidR="00FA24F8">
          <w:instrText xml:space="preserve"> PAGEREF _Toc375053896 \h </w:instrText>
        </w:r>
        <w:r>
          <w:fldChar w:fldCharType="separate"/>
        </w:r>
        <w:r w:rsidR="005B0A3C">
          <w:rPr>
            <w:noProof/>
          </w:rPr>
          <w:t>28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897" w:history="1">
        <w:r w:rsidR="00FA24F8">
          <w:rPr>
            <w:rStyle w:val="a9"/>
          </w:rPr>
          <w:t>5.5.6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教材报废</w:t>
        </w:r>
        <w:r w:rsidR="00FA24F8">
          <w:tab/>
        </w:r>
        <w:r>
          <w:fldChar w:fldCharType="begin"/>
        </w:r>
        <w:r w:rsidR="00FA24F8">
          <w:instrText xml:space="preserve"> PAGEREF _Toc375053897 \h </w:instrText>
        </w:r>
        <w:r>
          <w:fldChar w:fldCharType="separate"/>
        </w:r>
        <w:r w:rsidR="005B0A3C">
          <w:rPr>
            <w:noProof/>
          </w:rPr>
          <w:t>29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898" w:history="1">
        <w:r w:rsidR="00FA24F8">
          <w:rPr>
            <w:rStyle w:val="a9"/>
          </w:rPr>
          <w:t>5.5.7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教材统计</w:t>
        </w:r>
        <w:r w:rsidR="00FA24F8">
          <w:tab/>
        </w:r>
        <w:r>
          <w:fldChar w:fldCharType="begin"/>
        </w:r>
        <w:r w:rsidR="00FA24F8">
          <w:instrText xml:space="preserve"> PAGEREF _Toc375053898 \h </w:instrText>
        </w:r>
        <w:r>
          <w:fldChar w:fldCharType="separate"/>
        </w:r>
        <w:r w:rsidR="005B0A3C">
          <w:rPr>
            <w:noProof/>
          </w:rPr>
          <w:t>29</w:t>
        </w:r>
        <w:r>
          <w:fldChar w:fldCharType="end"/>
        </w:r>
      </w:hyperlink>
    </w:p>
    <w:p w:rsidR="00F65675" w:rsidRDefault="008913C7">
      <w:pPr>
        <w:pStyle w:val="20"/>
        <w:tabs>
          <w:tab w:val="left" w:pos="1050"/>
          <w:tab w:val="right" w:leader="dot" w:pos="8296"/>
        </w:tabs>
        <w:ind w:left="480"/>
        <w:rPr>
          <w:sz w:val="21"/>
        </w:rPr>
      </w:pPr>
      <w:hyperlink w:anchor="_Toc375053899" w:history="1">
        <w:r w:rsidR="00FA24F8">
          <w:rPr>
            <w:rStyle w:val="a9"/>
          </w:rPr>
          <w:t>5.6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考试报名</w:t>
        </w:r>
        <w:r w:rsidR="00FA24F8">
          <w:tab/>
        </w:r>
        <w:r>
          <w:fldChar w:fldCharType="begin"/>
        </w:r>
        <w:r w:rsidR="00FA24F8">
          <w:instrText xml:space="preserve"> PAGEREF _Toc375053899 \h </w:instrText>
        </w:r>
        <w:r>
          <w:fldChar w:fldCharType="separate"/>
        </w:r>
        <w:r w:rsidR="005B0A3C">
          <w:rPr>
            <w:noProof/>
          </w:rPr>
          <w:t>30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900" w:history="1">
        <w:r w:rsidR="00FA24F8">
          <w:rPr>
            <w:rStyle w:val="a9"/>
          </w:rPr>
          <w:t>5.6.1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考试类别</w:t>
        </w:r>
        <w:r w:rsidR="00FA24F8">
          <w:tab/>
        </w:r>
        <w:r>
          <w:fldChar w:fldCharType="begin"/>
        </w:r>
        <w:r w:rsidR="00FA24F8">
          <w:instrText xml:space="preserve"> PAGEREF _Toc375053900 \h </w:instrText>
        </w:r>
        <w:r>
          <w:fldChar w:fldCharType="separate"/>
        </w:r>
        <w:r w:rsidR="005B0A3C">
          <w:rPr>
            <w:noProof/>
          </w:rPr>
          <w:t>31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901" w:history="1">
        <w:r w:rsidR="00FA24F8">
          <w:rPr>
            <w:rStyle w:val="a9"/>
          </w:rPr>
          <w:t>5.6.2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学生报名</w:t>
        </w:r>
        <w:r w:rsidR="00FA24F8">
          <w:tab/>
        </w:r>
        <w:r>
          <w:fldChar w:fldCharType="begin"/>
        </w:r>
        <w:r w:rsidR="00FA24F8">
          <w:instrText xml:space="preserve"> PAGEREF _Toc375053901 \h </w:instrText>
        </w:r>
        <w:r>
          <w:fldChar w:fldCharType="separate"/>
        </w:r>
        <w:r w:rsidR="005B0A3C">
          <w:rPr>
            <w:noProof/>
          </w:rPr>
          <w:t>31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902" w:history="1">
        <w:r w:rsidR="00FA24F8">
          <w:rPr>
            <w:rStyle w:val="a9"/>
          </w:rPr>
          <w:t>5.6.3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报名结果</w:t>
        </w:r>
        <w:r w:rsidR="00FA24F8">
          <w:tab/>
        </w:r>
        <w:r>
          <w:fldChar w:fldCharType="begin"/>
        </w:r>
        <w:r w:rsidR="00FA24F8">
          <w:instrText xml:space="preserve"> PAGEREF _Toc375053902 \h </w:instrText>
        </w:r>
        <w:r>
          <w:fldChar w:fldCharType="separate"/>
        </w:r>
        <w:r w:rsidR="005B0A3C">
          <w:rPr>
            <w:noProof/>
          </w:rPr>
          <w:t>32</w:t>
        </w:r>
        <w:r>
          <w:fldChar w:fldCharType="end"/>
        </w:r>
      </w:hyperlink>
    </w:p>
    <w:p w:rsidR="00F65675" w:rsidRDefault="008913C7">
      <w:pPr>
        <w:pStyle w:val="20"/>
        <w:tabs>
          <w:tab w:val="left" w:pos="1050"/>
          <w:tab w:val="right" w:leader="dot" w:pos="8296"/>
        </w:tabs>
        <w:ind w:left="480"/>
        <w:rPr>
          <w:sz w:val="21"/>
        </w:rPr>
      </w:pPr>
      <w:hyperlink w:anchor="_Toc375053903" w:history="1">
        <w:r w:rsidR="00FA24F8">
          <w:rPr>
            <w:rStyle w:val="a9"/>
          </w:rPr>
          <w:t>5.7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技能鉴定</w:t>
        </w:r>
        <w:r w:rsidR="00FA24F8">
          <w:tab/>
        </w:r>
        <w:r>
          <w:fldChar w:fldCharType="begin"/>
        </w:r>
        <w:r w:rsidR="00FA24F8">
          <w:instrText xml:space="preserve"> PAGEREF _Toc375053903 \h </w:instrText>
        </w:r>
        <w:r>
          <w:fldChar w:fldCharType="separate"/>
        </w:r>
        <w:r w:rsidR="005B0A3C">
          <w:rPr>
            <w:rFonts w:hint="eastAsia"/>
            <w:b/>
            <w:bCs/>
            <w:noProof/>
          </w:rPr>
          <w:t>错误！未定义书签。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904" w:history="1">
        <w:r w:rsidR="00FA24F8">
          <w:rPr>
            <w:rStyle w:val="a9"/>
          </w:rPr>
          <w:t>5.7.1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技能鉴定录入</w:t>
        </w:r>
        <w:r w:rsidR="00FA24F8">
          <w:tab/>
        </w:r>
        <w:r>
          <w:fldChar w:fldCharType="begin"/>
        </w:r>
        <w:r w:rsidR="00FA24F8">
          <w:instrText xml:space="preserve"> PAGEREF _Toc375053904 \h </w:instrText>
        </w:r>
        <w:r>
          <w:fldChar w:fldCharType="separate"/>
        </w:r>
        <w:r w:rsidR="005B0A3C">
          <w:rPr>
            <w:rFonts w:hint="eastAsia"/>
            <w:b/>
            <w:bCs/>
            <w:noProof/>
          </w:rPr>
          <w:t>错误！未定义书签。</w:t>
        </w:r>
        <w:r>
          <w:fldChar w:fldCharType="end"/>
        </w:r>
      </w:hyperlink>
    </w:p>
    <w:p w:rsidR="00F65675" w:rsidRDefault="008913C7">
      <w:pPr>
        <w:pStyle w:val="20"/>
        <w:tabs>
          <w:tab w:val="left" w:pos="1050"/>
          <w:tab w:val="right" w:leader="dot" w:pos="8296"/>
        </w:tabs>
        <w:ind w:left="480"/>
        <w:rPr>
          <w:sz w:val="21"/>
        </w:rPr>
      </w:pPr>
      <w:hyperlink w:anchor="_Toc375053905" w:history="1">
        <w:r w:rsidR="00FA24F8">
          <w:rPr>
            <w:rStyle w:val="a9"/>
          </w:rPr>
          <w:t>5.8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课表管理</w:t>
        </w:r>
        <w:r w:rsidR="00FA24F8">
          <w:tab/>
        </w:r>
        <w:r>
          <w:fldChar w:fldCharType="begin"/>
        </w:r>
        <w:r w:rsidR="00FA24F8">
          <w:instrText xml:space="preserve"> PAGEREF _Toc375053905 \h </w:instrText>
        </w:r>
        <w:r>
          <w:fldChar w:fldCharType="separate"/>
        </w:r>
        <w:r w:rsidR="005B0A3C">
          <w:rPr>
            <w:noProof/>
          </w:rPr>
          <w:t>34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906" w:history="1">
        <w:r w:rsidR="00FA24F8">
          <w:rPr>
            <w:rStyle w:val="a9"/>
          </w:rPr>
          <w:t>5.8.1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基本信息维护</w:t>
        </w:r>
        <w:r w:rsidR="00FA24F8">
          <w:tab/>
        </w:r>
        <w:r>
          <w:fldChar w:fldCharType="begin"/>
        </w:r>
        <w:r w:rsidR="00FA24F8">
          <w:instrText xml:space="preserve"> PAGEREF _Toc375053906 \h </w:instrText>
        </w:r>
        <w:r>
          <w:fldChar w:fldCharType="separate"/>
        </w:r>
        <w:r w:rsidR="005B0A3C">
          <w:rPr>
            <w:noProof/>
          </w:rPr>
          <w:t>35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907" w:history="1">
        <w:r w:rsidR="00FA24F8">
          <w:rPr>
            <w:rStyle w:val="a9"/>
          </w:rPr>
          <w:t>5.8.2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教学计划设置</w:t>
        </w:r>
        <w:r w:rsidR="00FA24F8">
          <w:tab/>
        </w:r>
        <w:r>
          <w:fldChar w:fldCharType="begin"/>
        </w:r>
        <w:r w:rsidR="00FA24F8">
          <w:instrText xml:space="preserve"> PAGEREF _Toc375053907 \h </w:instrText>
        </w:r>
        <w:r>
          <w:fldChar w:fldCharType="separate"/>
        </w:r>
        <w:r w:rsidR="005B0A3C">
          <w:rPr>
            <w:noProof/>
          </w:rPr>
          <w:t>37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908" w:history="1">
        <w:r w:rsidR="00FA24F8">
          <w:rPr>
            <w:rStyle w:val="a9"/>
          </w:rPr>
          <w:t>5.8.3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排课限制</w:t>
        </w:r>
        <w:r w:rsidR="00FA24F8">
          <w:tab/>
        </w:r>
        <w:r>
          <w:fldChar w:fldCharType="begin"/>
        </w:r>
        <w:r w:rsidR="00FA24F8">
          <w:instrText xml:space="preserve"> PAGEREF _Toc375053908 \h </w:instrText>
        </w:r>
        <w:r>
          <w:fldChar w:fldCharType="separate"/>
        </w:r>
        <w:r w:rsidR="005B0A3C">
          <w:rPr>
            <w:noProof/>
          </w:rPr>
          <w:t>40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909" w:history="1">
        <w:r w:rsidR="00FA24F8">
          <w:rPr>
            <w:rStyle w:val="a9"/>
          </w:rPr>
          <w:t>5.8.4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教室排课</w:t>
        </w:r>
        <w:r w:rsidR="00FA24F8">
          <w:tab/>
        </w:r>
        <w:r>
          <w:fldChar w:fldCharType="begin"/>
        </w:r>
        <w:r w:rsidR="00FA24F8">
          <w:instrText xml:space="preserve"> PAGEREF _Toc375053909 \h </w:instrText>
        </w:r>
        <w:r>
          <w:fldChar w:fldCharType="separate"/>
        </w:r>
        <w:r w:rsidR="005B0A3C">
          <w:rPr>
            <w:noProof/>
          </w:rPr>
          <w:t>41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910" w:history="1">
        <w:r w:rsidR="00FA24F8">
          <w:rPr>
            <w:rStyle w:val="a9"/>
          </w:rPr>
          <w:t>5.8.5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班级课表调度</w:t>
        </w:r>
        <w:r w:rsidR="00FA24F8">
          <w:tab/>
        </w:r>
        <w:r>
          <w:fldChar w:fldCharType="begin"/>
        </w:r>
        <w:r w:rsidR="00FA24F8">
          <w:instrText xml:space="preserve"> PAGEREF _Toc375053910 \h </w:instrText>
        </w:r>
        <w:r>
          <w:fldChar w:fldCharType="separate"/>
        </w:r>
        <w:r w:rsidR="005B0A3C">
          <w:rPr>
            <w:noProof/>
          </w:rPr>
          <w:t>45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911" w:history="1">
        <w:r w:rsidR="00FA24F8">
          <w:rPr>
            <w:rStyle w:val="a9"/>
          </w:rPr>
          <w:t>5.8.6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课表调度按老师</w:t>
        </w:r>
        <w:r w:rsidR="00FA24F8">
          <w:tab/>
        </w:r>
        <w:r>
          <w:fldChar w:fldCharType="begin"/>
        </w:r>
        <w:r w:rsidR="00FA24F8">
          <w:instrText xml:space="preserve"> PAGEREF _Toc375053911 \h </w:instrText>
        </w:r>
        <w:r>
          <w:fldChar w:fldCharType="separate"/>
        </w:r>
        <w:r w:rsidR="005B0A3C">
          <w:rPr>
            <w:noProof/>
          </w:rPr>
          <w:t>46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912" w:history="1">
        <w:r w:rsidR="00FA24F8">
          <w:rPr>
            <w:rStyle w:val="a9"/>
          </w:rPr>
          <w:t>5.8.7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临时调课</w:t>
        </w:r>
        <w:r w:rsidR="00FA24F8">
          <w:tab/>
        </w:r>
        <w:r>
          <w:fldChar w:fldCharType="begin"/>
        </w:r>
        <w:r w:rsidR="00FA24F8">
          <w:instrText xml:space="preserve"> PAGEREF _Toc375053912 \h </w:instrText>
        </w:r>
        <w:r>
          <w:fldChar w:fldCharType="separate"/>
        </w:r>
        <w:r w:rsidR="005B0A3C">
          <w:rPr>
            <w:noProof/>
          </w:rPr>
          <w:t>46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  <w:rPr>
          <w:sz w:val="21"/>
        </w:rPr>
      </w:pPr>
      <w:hyperlink w:anchor="_Toc375053913" w:history="1">
        <w:r w:rsidR="00FA24F8">
          <w:rPr>
            <w:rStyle w:val="a9"/>
          </w:rPr>
          <w:t>5.8.8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更换教师</w:t>
        </w:r>
        <w:r w:rsidR="00FA24F8">
          <w:tab/>
        </w:r>
        <w:r>
          <w:fldChar w:fldCharType="begin"/>
        </w:r>
        <w:r w:rsidR="00FA24F8">
          <w:instrText xml:space="preserve"> PAGEREF _Toc375053913 \h </w:instrText>
        </w:r>
        <w:r>
          <w:fldChar w:fldCharType="separate"/>
        </w:r>
        <w:r w:rsidR="005B0A3C">
          <w:rPr>
            <w:noProof/>
          </w:rPr>
          <w:t>47</w:t>
        </w:r>
        <w:r>
          <w:fldChar w:fldCharType="end"/>
        </w:r>
      </w:hyperlink>
    </w:p>
    <w:p w:rsidR="00F65675" w:rsidRDefault="008913C7">
      <w:pPr>
        <w:pStyle w:val="30"/>
        <w:tabs>
          <w:tab w:val="left" w:pos="1680"/>
          <w:tab w:val="right" w:leader="dot" w:pos="8296"/>
        </w:tabs>
        <w:ind w:left="960"/>
      </w:pPr>
      <w:hyperlink w:anchor="_Toc375053914" w:history="1">
        <w:r w:rsidR="00FA24F8">
          <w:rPr>
            <w:rStyle w:val="a9"/>
          </w:rPr>
          <w:t>5.8.9</w:t>
        </w:r>
        <w:r w:rsidR="00FA24F8">
          <w:rPr>
            <w:sz w:val="21"/>
          </w:rPr>
          <w:tab/>
        </w:r>
        <w:r w:rsidR="00FA24F8">
          <w:rPr>
            <w:rStyle w:val="a9"/>
            <w:rFonts w:hint="eastAsia"/>
          </w:rPr>
          <w:t>考务管理</w:t>
        </w:r>
        <w:r w:rsidR="00FA24F8">
          <w:tab/>
        </w:r>
        <w:r>
          <w:fldChar w:fldCharType="begin"/>
        </w:r>
        <w:r w:rsidR="00FA24F8">
          <w:instrText xml:space="preserve"> PAGEREF _Toc375053914 \h </w:instrText>
        </w:r>
        <w:r>
          <w:fldChar w:fldCharType="separate"/>
        </w:r>
        <w:r w:rsidR="005B0A3C">
          <w:rPr>
            <w:noProof/>
          </w:rPr>
          <w:t>47</w:t>
        </w:r>
        <w:r>
          <w:fldChar w:fldCharType="end"/>
        </w:r>
      </w:hyperlink>
    </w:p>
    <w:p w:rsidR="00F65675" w:rsidRDefault="00FA24F8" w:rsidP="00D43CA9">
      <w:r>
        <w:rPr>
          <w:rFonts w:hint="eastAsia"/>
        </w:rPr>
        <w:t xml:space="preserve">  </w:t>
      </w:r>
    </w:p>
    <w:p w:rsidR="00F65675" w:rsidRDefault="008913C7">
      <w:pPr>
        <w:ind w:firstLineChars="200" w:firstLine="480"/>
        <w:jc w:val="left"/>
      </w:pPr>
      <w:r>
        <w:fldChar w:fldCharType="end"/>
      </w:r>
    </w:p>
    <w:p w:rsidR="00F65675" w:rsidRDefault="00F65675">
      <w:pPr>
        <w:pStyle w:val="TOC1"/>
        <w:sectPr w:rsidR="00F65675">
          <w:headerReference w:type="default" r:id="rId10"/>
          <w:footerReference w:type="default" r:id="rId11"/>
          <w:pgSz w:w="11906" w:h="16838"/>
          <w:pgMar w:top="1440" w:right="1800" w:bottom="1440" w:left="1800" w:header="851" w:footer="992" w:gutter="0"/>
          <w:pgNumType w:start="0"/>
          <w:cols w:space="720"/>
          <w:docGrid w:type="lines" w:linePitch="312"/>
        </w:sectPr>
      </w:pPr>
    </w:p>
    <w:p w:rsidR="00F65675" w:rsidRDefault="00FA24F8">
      <w:pPr>
        <w:pStyle w:val="1"/>
        <w:numPr>
          <w:ilvl w:val="0"/>
          <w:numId w:val="2"/>
        </w:numPr>
        <w:jc w:val="left"/>
        <w:rPr>
          <w:rStyle w:val="2Char"/>
          <w:rFonts w:ascii="Times New Roman" w:hAnsi="Times New Roman"/>
          <w:b/>
          <w:sz w:val="44"/>
        </w:rPr>
      </w:pPr>
      <w:bookmarkStart w:id="0" w:name="_Toc375053860"/>
      <w:r>
        <w:rPr>
          <w:rFonts w:hint="eastAsia"/>
        </w:rPr>
        <w:lastRenderedPageBreak/>
        <w:t>功能概述（</w:t>
      </w:r>
      <w:r>
        <w:rPr>
          <w:rFonts w:hint="eastAsia"/>
        </w:rPr>
        <w:t>Conceptual Design Summary</w:t>
      </w:r>
      <w:r>
        <w:rPr>
          <w:rFonts w:hint="eastAsia"/>
        </w:rPr>
        <w:t>）</w:t>
      </w:r>
      <w:bookmarkEnd w:id="0"/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高校教学管理是一项重要的工作，任务繁重，工作繁杂，工作精度要求高，落后的手工管理方式，与高校现有办学规范和管理方法不相适应。为了减轻教务管理工作人员的劳动强度，把繁杂地教务管理工作交给计算机，使工作人员从繁重的手工操作中脱离出来，提高工作效率和工作精度，实现科学、规范、高校的管理，迫切需要一套适合与学校的教学管理软件投入使用，提高管理水平。只要输入最基本的学生、课程、成绩等数据，就可完成日常内务管理的大部分工作。</w:t>
      </w:r>
    </w:p>
    <w:p w:rsidR="00F65675" w:rsidRDefault="00FA24F8">
      <w:pPr>
        <w:pStyle w:val="1"/>
        <w:numPr>
          <w:ilvl w:val="0"/>
          <w:numId w:val="2"/>
        </w:numPr>
        <w:jc w:val="left"/>
      </w:pPr>
      <w:bookmarkStart w:id="1" w:name="_Toc128366739"/>
      <w:bookmarkStart w:id="2" w:name="_Toc138842104"/>
      <w:bookmarkStart w:id="3" w:name="_Toc212343670"/>
      <w:bookmarkStart w:id="4" w:name="_Toc372877609"/>
      <w:bookmarkStart w:id="5" w:name="_Toc374949243"/>
      <w:bookmarkStart w:id="6" w:name="_Toc374956204"/>
      <w:bookmarkStart w:id="7" w:name="_Toc375038395"/>
      <w:bookmarkStart w:id="8" w:name="_Toc375053861"/>
      <w:r>
        <w:rPr>
          <w:rFonts w:hint="eastAsia"/>
        </w:rPr>
        <w:t>解决方案（</w:t>
      </w:r>
      <w:r>
        <w:t>Conceptual Solution</w:t>
      </w:r>
      <w:r>
        <w:rPr>
          <w:rFonts w:hint="eastAsia"/>
        </w:rPr>
        <w:t>）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教务管理系统为实现校内管理网络化、学生管理实时化的设计理念，将系统操作与目前学校的操作相结合，取代学校目前的手工操作方式，将加快学校教务管理的效率，使学校的日常管理更加简单有效。</w:t>
      </w:r>
    </w:p>
    <w:p w:rsidR="00F65675" w:rsidRDefault="00FA24F8">
      <w:pPr>
        <w:pStyle w:val="1"/>
        <w:numPr>
          <w:ilvl w:val="0"/>
          <w:numId w:val="2"/>
        </w:numPr>
        <w:jc w:val="left"/>
      </w:pPr>
      <w:bookmarkStart w:id="9" w:name="_Toc128366740"/>
      <w:bookmarkStart w:id="10" w:name="_Toc138842105"/>
      <w:bookmarkStart w:id="11" w:name="_Toc212343671"/>
      <w:bookmarkStart w:id="12" w:name="_Toc372877610"/>
      <w:bookmarkStart w:id="13" w:name="_Toc374949244"/>
      <w:bookmarkStart w:id="14" w:name="_Toc374956205"/>
      <w:bookmarkStart w:id="15" w:name="_Toc375038396"/>
      <w:bookmarkStart w:id="16" w:name="_Toc375053862"/>
      <w:r>
        <w:rPr>
          <w:rFonts w:hint="eastAsia"/>
        </w:rPr>
        <w:t>功能架构（</w:t>
      </w:r>
      <w:r>
        <w:t>Solution Architecture</w:t>
      </w:r>
      <w:r>
        <w:rPr>
          <w:rFonts w:hint="eastAsia"/>
        </w:rPr>
        <w:t>）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教务管理包括：成绩管理、教学评价、问卷调查、教科研管理、教材管理、考试报名、技能鉴定、课表管理等八大模块。</w:t>
      </w:r>
    </w:p>
    <w:p w:rsidR="00F65675" w:rsidRDefault="0020095A">
      <w:pPr>
        <w:jc w:val="left"/>
      </w:pPr>
      <w:r>
        <w:pict>
          <v:shape id="图片框 1027" o:spid="_x0000_i1026" type="#_x0000_t75" style="width:415.8pt;height:91.8pt">
            <v:imagedata r:id="rId12" o:title=""/>
          </v:shape>
        </w:pict>
      </w:r>
    </w:p>
    <w:p w:rsidR="00F65675" w:rsidRDefault="00FA24F8">
      <w:pPr>
        <w:pStyle w:val="11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成绩管理：对学生的学科成绩进行录入，先进行教学计划的设置，在对科目进行满分值的设置，然后对当前登录人的带课班级进行分数的填写；</w:t>
      </w:r>
    </w:p>
    <w:p w:rsidR="00F65675" w:rsidRDefault="00FA24F8">
      <w:pPr>
        <w:pStyle w:val="11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教学评价：进行校内教师对学生、教师对教师、学生对教师的评价进行填写，管理员可以对评价信息进行查询；</w:t>
      </w:r>
    </w:p>
    <w:p w:rsidR="00F65675" w:rsidRDefault="00FA24F8">
      <w:pPr>
        <w:pStyle w:val="11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问卷调查：进行问卷调查的添加，由指定的用户群进行填写；</w:t>
      </w:r>
    </w:p>
    <w:p w:rsidR="00F65675" w:rsidRDefault="00FA24F8">
      <w:pPr>
        <w:pStyle w:val="11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lastRenderedPageBreak/>
        <w:t>教科研管理：对教师的论文撰写、课题研究、技能竞赛、教材编写等信息进行填写和审核；</w:t>
      </w:r>
    </w:p>
    <w:p w:rsidR="00F65675" w:rsidRDefault="00FA24F8">
      <w:pPr>
        <w:pStyle w:val="11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教材管理：对学校的教材信息进行增、添、改、删等操作，方便学校的对教材信息的管理；</w:t>
      </w:r>
    </w:p>
    <w:p w:rsidR="00F65675" w:rsidRDefault="00FA24F8">
      <w:pPr>
        <w:pStyle w:val="11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考试报名：对考试信息进行添加设置，由学生在学业查询系统中，对考试信息进行申请和查看操作；</w:t>
      </w:r>
    </w:p>
    <w:p w:rsidR="00F65675" w:rsidRDefault="00FA24F8">
      <w:pPr>
        <w:pStyle w:val="11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技能鉴定：对学生所获技能证书信息进行录入操作。</w:t>
      </w:r>
    </w:p>
    <w:p w:rsidR="00F65675" w:rsidRDefault="00FA24F8">
      <w:pPr>
        <w:pStyle w:val="11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课表管理：对学校课表信息进行排课操作，首先要设置学校一周总周课时数、学期、课程、教室和带课教师信息，在进行教学计划的设置，对于有排课限制的课程进行课程的设置然后就可以进行排课操作。</w:t>
      </w:r>
    </w:p>
    <w:p w:rsidR="00F65675" w:rsidRDefault="00F65675">
      <w:pPr>
        <w:pStyle w:val="11"/>
        <w:keepNext/>
        <w:keepLines/>
        <w:numPr>
          <w:ilvl w:val="0"/>
          <w:numId w:val="4"/>
        </w:numPr>
        <w:spacing w:before="340" w:after="330"/>
        <w:ind w:firstLineChars="0"/>
        <w:outlineLvl w:val="0"/>
        <w:rPr>
          <w:rFonts w:ascii="Times New Roman" w:eastAsia="黑体" w:hAnsi="Times New Roman" w:cs="Times New Roman"/>
          <w:b/>
          <w:vanish/>
          <w:kern w:val="44"/>
          <w:sz w:val="44"/>
          <w:szCs w:val="20"/>
        </w:rPr>
      </w:pPr>
      <w:bookmarkStart w:id="17" w:name="_Toc372020988"/>
      <w:bookmarkStart w:id="18" w:name="_Toc372202722"/>
      <w:bookmarkStart w:id="19" w:name="_Toc372202840"/>
      <w:bookmarkStart w:id="20" w:name="_Toc372269671"/>
      <w:bookmarkStart w:id="21" w:name="_Toc25279"/>
      <w:bookmarkStart w:id="22" w:name="_Toc17999"/>
      <w:bookmarkStart w:id="23" w:name="_Toc23226"/>
      <w:bookmarkStart w:id="24" w:name="_Toc27607"/>
      <w:bookmarkStart w:id="25" w:name="_Toc27573"/>
      <w:bookmarkStart w:id="26" w:name="_Toc365104251"/>
      <w:bookmarkStart w:id="27" w:name="_Toc366828630"/>
      <w:bookmarkStart w:id="28" w:name="_Toc366829185"/>
      <w:bookmarkStart w:id="29" w:name="_Toc366851948"/>
      <w:bookmarkStart w:id="30" w:name="_Toc375038397"/>
      <w:bookmarkStart w:id="31" w:name="_Toc375038398"/>
      <w:bookmarkStart w:id="32" w:name="_Toc375053864"/>
      <w:bookmarkEnd w:id="17"/>
      <w:bookmarkEnd w:id="18"/>
      <w:bookmarkEnd w:id="19"/>
      <w:bookmarkEnd w:id="20"/>
    </w:p>
    <w:p w:rsidR="00F65675" w:rsidRDefault="00F65675">
      <w:pPr>
        <w:pStyle w:val="11"/>
        <w:keepNext/>
        <w:keepLines/>
        <w:numPr>
          <w:ilvl w:val="0"/>
          <w:numId w:val="4"/>
        </w:numPr>
        <w:spacing w:before="340" w:after="330"/>
        <w:ind w:firstLineChars="0"/>
        <w:outlineLvl w:val="0"/>
        <w:rPr>
          <w:rFonts w:ascii="Times New Roman" w:eastAsia="黑体" w:hAnsi="Times New Roman" w:cs="Times New Roman"/>
          <w:b/>
          <w:vanish/>
          <w:kern w:val="44"/>
          <w:sz w:val="44"/>
          <w:szCs w:val="20"/>
        </w:rPr>
      </w:pPr>
    </w:p>
    <w:p w:rsidR="00F65675" w:rsidRDefault="00F65675">
      <w:pPr>
        <w:pStyle w:val="11"/>
        <w:keepNext/>
        <w:keepLines/>
        <w:numPr>
          <w:ilvl w:val="0"/>
          <w:numId w:val="4"/>
        </w:numPr>
        <w:spacing w:before="340" w:after="330"/>
        <w:ind w:firstLineChars="0"/>
        <w:outlineLvl w:val="0"/>
        <w:rPr>
          <w:rFonts w:ascii="Times New Roman" w:eastAsia="黑体" w:hAnsi="Times New Roman" w:cs="Times New Roman"/>
          <w:b/>
          <w:vanish/>
          <w:kern w:val="44"/>
          <w:sz w:val="44"/>
          <w:szCs w:val="20"/>
        </w:rPr>
      </w:pPr>
    </w:p>
    <w:p w:rsidR="00F65675" w:rsidRDefault="00FA24F8">
      <w:pPr>
        <w:pStyle w:val="1"/>
        <w:numPr>
          <w:ilvl w:val="0"/>
          <w:numId w:val="2"/>
        </w:numPr>
        <w:spacing w:line="360" w:lineRule="auto"/>
      </w:pPr>
      <w:r>
        <w:t>系统</w:t>
      </w:r>
      <w:bookmarkEnd w:id="21"/>
      <w:bookmarkEnd w:id="22"/>
      <w:bookmarkEnd w:id="23"/>
      <w:bookmarkEnd w:id="24"/>
      <w:r>
        <w:t>角色</w:t>
      </w:r>
      <w:bookmarkStart w:id="33" w:name="_Toc31555"/>
      <w:bookmarkStart w:id="34" w:name="_Toc365104252"/>
      <w:bookmarkEnd w:id="25"/>
      <w:bookmarkEnd w:id="26"/>
      <w:bookmarkEnd w:id="27"/>
      <w:bookmarkEnd w:id="28"/>
      <w:bookmarkEnd w:id="29"/>
      <w:r>
        <w:rPr>
          <w:rFonts w:hint="eastAsia"/>
        </w:rPr>
        <w:t>（</w:t>
      </w:r>
      <w:r>
        <w:rPr>
          <w:rFonts w:hint="eastAsia"/>
        </w:rPr>
        <w:t>System Role</w:t>
      </w:r>
      <w:r>
        <w:rPr>
          <w:rFonts w:hint="eastAsia"/>
        </w:rPr>
        <w:t>）</w:t>
      </w:r>
      <w:bookmarkEnd w:id="30"/>
    </w:p>
    <w:p w:rsidR="00F65675" w:rsidRDefault="00F65675">
      <w:pPr>
        <w:pStyle w:val="11"/>
        <w:numPr>
          <w:ilvl w:val="0"/>
          <w:numId w:val="5"/>
        </w:numPr>
        <w:ind w:left="6360" w:firstLineChars="0"/>
        <w:jc w:val="center"/>
        <w:rPr>
          <w:vanish/>
        </w:rPr>
      </w:pPr>
    </w:p>
    <w:p w:rsidR="00F65675" w:rsidRDefault="00F65675">
      <w:pPr>
        <w:pStyle w:val="11"/>
        <w:numPr>
          <w:ilvl w:val="0"/>
          <w:numId w:val="5"/>
        </w:numPr>
        <w:ind w:left="6360" w:firstLineChars="0"/>
        <w:jc w:val="center"/>
        <w:rPr>
          <w:vanish/>
        </w:rPr>
      </w:pPr>
    </w:p>
    <w:p w:rsidR="00F65675" w:rsidRDefault="00F65675">
      <w:pPr>
        <w:pStyle w:val="11"/>
        <w:numPr>
          <w:ilvl w:val="0"/>
          <w:numId w:val="5"/>
        </w:numPr>
        <w:ind w:left="6360" w:firstLineChars="0"/>
        <w:jc w:val="center"/>
        <w:rPr>
          <w:vanish/>
        </w:rPr>
      </w:pPr>
    </w:p>
    <w:p w:rsidR="00F65675" w:rsidRDefault="00F65675">
      <w:pPr>
        <w:pStyle w:val="11"/>
        <w:numPr>
          <w:ilvl w:val="0"/>
          <w:numId w:val="5"/>
        </w:numPr>
        <w:ind w:left="6360" w:firstLineChars="0"/>
        <w:jc w:val="center"/>
        <w:rPr>
          <w:vanish/>
        </w:rPr>
      </w:pPr>
    </w:p>
    <w:p w:rsidR="00F65675" w:rsidRDefault="00F65675">
      <w:pPr>
        <w:pStyle w:val="11"/>
        <w:numPr>
          <w:ilvl w:val="0"/>
          <w:numId w:val="5"/>
        </w:numPr>
        <w:ind w:left="6360" w:firstLineChars="0"/>
        <w:jc w:val="center"/>
        <w:rPr>
          <w:vanish/>
        </w:rPr>
      </w:pPr>
    </w:p>
    <w:p w:rsidR="00F65675" w:rsidRDefault="00F65675">
      <w:pPr>
        <w:pStyle w:val="11"/>
        <w:numPr>
          <w:ilvl w:val="1"/>
          <w:numId w:val="5"/>
        </w:numPr>
        <w:ind w:left="6525" w:firstLineChars="0"/>
        <w:jc w:val="center"/>
        <w:rPr>
          <w:vanish/>
        </w:rPr>
      </w:pPr>
    </w:p>
    <w:p w:rsidR="00F65675" w:rsidRDefault="0020095A">
      <w:pPr>
        <w:jc w:val="center"/>
        <w:rPr>
          <w:rStyle w:val="2Char"/>
          <w:rFonts w:ascii="宋体" w:eastAsia="宋体" w:hAnsi="宋体" w:cs="黑体"/>
          <w:b w:val="0"/>
          <w:sz w:val="21"/>
          <w:szCs w:val="21"/>
        </w:rPr>
      </w:pPr>
      <w:r>
        <w:pict>
          <v:shape id="图片框 1028" o:spid="_x0000_i1027" type="#_x0000_t75" style="width:156.6pt;height:96.6pt">
            <v:imagedata r:id="rId13" o:title=""/>
          </v:shape>
        </w:pict>
      </w:r>
    </w:p>
    <w:p w:rsidR="00F65675" w:rsidRDefault="00FA24F8">
      <w:pPr>
        <w:pStyle w:val="a3"/>
        <w:jc w:val="center"/>
      </w:pPr>
      <w:r>
        <w:rPr>
          <w:rFonts w:hint="eastAsia"/>
        </w:rPr>
        <w:t>系统角色</w:t>
      </w:r>
    </w:p>
    <w:p w:rsidR="00F65675" w:rsidRDefault="00FA24F8">
      <w:pPr>
        <w:pStyle w:val="a3"/>
        <w:ind w:firstLine="420"/>
      </w:pPr>
      <w:r>
        <w:rPr>
          <w:rFonts w:ascii="宋体" w:eastAsia="宋体" w:hAnsi="宋体" w:hint="eastAsia"/>
          <w:sz w:val="24"/>
          <w:szCs w:val="24"/>
        </w:rPr>
        <w:t>本系统参与者包括系统管理员和所有登录用户两种角色。</w:t>
      </w:r>
    </w:p>
    <w:p w:rsidR="00F65675" w:rsidRPr="00B6329C" w:rsidRDefault="00FA24F8">
      <w:pPr>
        <w:ind w:firstLine="420"/>
        <w:rPr>
          <w:rFonts w:ascii="微软雅黑" w:eastAsia="微软雅黑" w:hAnsi="微软雅黑"/>
          <w:color w:val="FF0000"/>
        </w:rPr>
      </w:pPr>
      <w:r w:rsidRPr="00B6329C">
        <w:rPr>
          <w:rFonts w:ascii="微软雅黑" w:eastAsia="微软雅黑" w:hAnsi="微软雅黑" w:hint="eastAsia"/>
          <w:color w:val="FF0000"/>
        </w:rPr>
        <w:t>注：管理员可以对系统注册用户进行权限设置，使角色配置灵活多变，方便学校对自身的管理和满足各个部门的要求，具体角色设置见 OA行政管理-系统设置-角色管理。</w:t>
      </w:r>
    </w:p>
    <w:bookmarkEnd w:id="33"/>
    <w:bookmarkEnd w:id="34"/>
    <w:p w:rsidR="00F65675" w:rsidRDefault="00FA24F8">
      <w:pPr>
        <w:pStyle w:val="1"/>
        <w:numPr>
          <w:ilvl w:val="0"/>
          <w:numId w:val="2"/>
        </w:numPr>
        <w:jc w:val="left"/>
      </w:pPr>
      <w:r>
        <w:rPr>
          <w:rFonts w:hint="eastAsia"/>
        </w:rPr>
        <w:lastRenderedPageBreak/>
        <w:t>功能设计</w:t>
      </w:r>
      <w:bookmarkStart w:id="35" w:name="_Toc371675198"/>
      <w:bookmarkStart w:id="36" w:name="_Toc372269406"/>
      <w:bookmarkStart w:id="37" w:name="_Toc372269484"/>
      <w:bookmarkStart w:id="38" w:name="_Toc371675199"/>
      <w:bookmarkStart w:id="39" w:name="_Toc372269407"/>
      <w:bookmarkStart w:id="40" w:name="_Toc372269485"/>
      <w:bookmarkEnd w:id="35"/>
      <w:bookmarkEnd w:id="36"/>
      <w:bookmarkEnd w:id="37"/>
      <w:bookmarkEnd w:id="38"/>
      <w:bookmarkEnd w:id="39"/>
      <w:bookmarkEnd w:id="40"/>
      <w:r>
        <w:rPr>
          <w:rFonts w:hint="eastAsia"/>
        </w:rPr>
        <w:t>（</w:t>
      </w:r>
      <w:r>
        <w:rPr>
          <w:rFonts w:hint="eastAsia"/>
        </w:rPr>
        <w:t>F</w:t>
      </w:r>
      <w:r>
        <w:t xml:space="preserve">unctional </w:t>
      </w:r>
      <w:r>
        <w:rPr>
          <w:rFonts w:hint="eastAsia"/>
        </w:rPr>
        <w:t>D</w:t>
      </w:r>
      <w:r>
        <w:t>esign</w:t>
      </w:r>
      <w:r>
        <w:rPr>
          <w:rFonts w:hint="eastAsia"/>
        </w:rPr>
        <w:t>）</w:t>
      </w:r>
      <w:bookmarkEnd w:id="31"/>
      <w:bookmarkEnd w:id="32"/>
    </w:p>
    <w:p w:rsidR="00F65675" w:rsidRDefault="00F65675">
      <w:pPr>
        <w:pStyle w:val="11"/>
        <w:keepNext/>
        <w:keepLines/>
        <w:numPr>
          <w:ilvl w:val="0"/>
          <w:numId w:val="6"/>
        </w:numPr>
        <w:spacing w:before="260" w:after="260"/>
        <w:ind w:firstLineChars="0"/>
        <w:jc w:val="left"/>
        <w:outlineLvl w:val="1"/>
        <w:rPr>
          <w:rFonts w:ascii="Arial" w:eastAsia="黑体" w:hAnsi="Arial" w:cs="Times New Roman"/>
          <w:b/>
          <w:vanish/>
          <w:sz w:val="32"/>
          <w:szCs w:val="20"/>
        </w:rPr>
      </w:pPr>
      <w:bookmarkStart w:id="41" w:name="_Toc375053810"/>
      <w:bookmarkStart w:id="42" w:name="_Toc375053865"/>
      <w:bookmarkEnd w:id="41"/>
      <w:bookmarkEnd w:id="42"/>
    </w:p>
    <w:p w:rsidR="00F65675" w:rsidRDefault="00F65675">
      <w:pPr>
        <w:pStyle w:val="11"/>
        <w:keepNext/>
        <w:keepLines/>
        <w:numPr>
          <w:ilvl w:val="0"/>
          <w:numId w:val="6"/>
        </w:numPr>
        <w:spacing w:before="260" w:after="260"/>
        <w:ind w:firstLineChars="0"/>
        <w:jc w:val="left"/>
        <w:outlineLvl w:val="1"/>
        <w:rPr>
          <w:rFonts w:ascii="Arial" w:eastAsia="黑体" w:hAnsi="Arial" w:cs="Times New Roman"/>
          <w:b/>
          <w:vanish/>
          <w:sz w:val="32"/>
          <w:szCs w:val="20"/>
        </w:rPr>
      </w:pPr>
      <w:bookmarkStart w:id="43" w:name="_Toc375053811"/>
      <w:bookmarkStart w:id="44" w:name="_Toc375053866"/>
      <w:bookmarkEnd w:id="43"/>
      <w:bookmarkEnd w:id="44"/>
    </w:p>
    <w:p w:rsidR="00F65675" w:rsidRDefault="00F65675">
      <w:pPr>
        <w:pStyle w:val="11"/>
        <w:keepNext/>
        <w:keepLines/>
        <w:numPr>
          <w:ilvl w:val="0"/>
          <w:numId w:val="6"/>
        </w:numPr>
        <w:spacing w:before="260" w:after="260"/>
        <w:ind w:firstLineChars="0"/>
        <w:jc w:val="left"/>
        <w:outlineLvl w:val="1"/>
        <w:rPr>
          <w:rFonts w:ascii="Arial" w:eastAsia="黑体" w:hAnsi="Arial" w:cs="Times New Roman"/>
          <w:b/>
          <w:vanish/>
          <w:sz w:val="32"/>
          <w:szCs w:val="20"/>
        </w:rPr>
      </w:pPr>
      <w:bookmarkStart w:id="45" w:name="_Toc375053812"/>
      <w:bookmarkStart w:id="46" w:name="_Toc375053867"/>
      <w:bookmarkEnd w:id="45"/>
      <w:bookmarkEnd w:id="46"/>
    </w:p>
    <w:p w:rsidR="00F65675" w:rsidRDefault="00F65675">
      <w:pPr>
        <w:pStyle w:val="11"/>
        <w:keepNext/>
        <w:keepLines/>
        <w:numPr>
          <w:ilvl w:val="0"/>
          <w:numId w:val="6"/>
        </w:numPr>
        <w:spacing w:before="260" w:after="260"/>
        <w:ind w:firstLineChars="0"/>
        <w:jc w:val="left"/>
        <w:outlineLvl w:val="1"/>
        <w:rPr>
          <w:rFonts w:ascii="Arial" w:eastAsia="黑体" w:hAnsi="Arial" w:cs="Times New Roman"/>
          <w:b/>
          <w:vanish/>
          <w:sz w:val="32"/>
          <w:szCs w:val="20"/>
        </w:rPr>
      </w:pPr>
      <w:bookmarkStart w:id="47" w:name="_Toc375053813"/>
      <w:bookmarkStart w:id="48" w:name="_Toc375053868"/>
      <w:bookmarkEnd w:id="47"/>
      <w:bookmarkEnd w:id="48"/>
    </w:p>
    <w:p w:rsidR="00F65675" w:rsidRDefault="00F65675">
      <w:pPr>
        <w:pStyle w:val="11"/>
        <w:keepNext/>
        <w:keepLines/>
        <w:numPr>
          <w:ilvl w:val="0"/>
          <w:numId w:val="6"/>
        </w:numPr>
        <w:spacing w:before="260" w:after="260"/>
        <w:ind w:firstLineChars="0"/>
        <w:jc w:val="left"/>
        <w:outlineLvl w:val="1"/>
        <w:rPr>
          <w:rFonts w:ascii="Arial" w:eastAsia="黑体" w:hAnsi="Arial" w:cs="Times New Roman"/>
          <w:b/>
          <w:vanish/>
          <w:sz w:val="32"/>
          <w:szCs w:val="20"/>
        </w:rPr>
      </w:pPr>
      <w:bookmarkStart w:id="49" w:name="_Toc375053814"/>
      <w:bookmarkStart w:id="50" w:name="_Toc375053869"/>
      <w:bookmarkEnd w:id="49"/>
      <w:bookmarkEnd w:id="50"/>
    </w:p>
    <w:p w:rsidR="00F65675" w:rsidRDefault="00FA24F8">
      <w:pPr>
        <w:pStyle w:val="2"/>
        <w:numPr>
          <w:ilvl w:val="1"/>
          <w:numId w:val="6"/>
        </w:numPr>
        <w:jc w:val="left"/>
      </w:pPr>
      <w:bookmarkStart w:id="51" w:name="_Toc375053870"/>
      <w:r>
        <w:rPr>
          <w:rFonts w:hint="eastAsia"/>
        </w:rPr>
        <w:t>成绩管理</w:t>
      </w:r>
      <w:bookmarkEnd w:id="51"/>
    </w:p>
    <w:p w:rsidR="00F65675" w:rsidRDefault="00FA24F8">
      <w:pPr>
        <w:pStyle w:val="3"/>
        <w:numPr>
          <w:ilvl w:val="2"/>
          <w:numId w:val="6"/>
        </w:numPr>
      </w:pPr>
      <w:r>
        <w:rPr>
          <w:rFonts w:hint="eastAsia"/>
        </w:rPr>
        <w:t>成绩设置</w:t>
      </w:r>
    </w:p>
    <w:p w:rsidR="00F65675" w:rsidRDefault="00FA24F8">
      <w:pPr>
        <w:pStyle w:val="4"/>
        <w:numPr>
          <w:ilvl w:val="3"/>
          <w:numId w:val="6"/>
        </w:numPr>
      </w:pPr>
      <w:r>
        <w:rPr>
          <w:rFonts w:hint="eastAsia"/>
        </w:rPr>
        <w:t>成绩基础设置</w:t>
      </w:r>
    </w:p>
    <w:p w:rsidR="00F65675" w:rsidRDefault="00FA24F8">
      <w:r>
        <w:rPr>
          <w:rFonts w:hint="eastAsia"/>
        </w:rPr>
        <w:t>校管理可以在</w:t>
      </w:r>
      <w:r>
        <w:rPr>
          <w:rFonts w:hint="eastAsia"/>
        </w:rPr>
        <w:t xml:space="preserve"> </w:t>
      </w:r>
      <w:r>
        <w:rPr>
          <w:rFonts w:hint="eastAsia"/>
        </w:rPr>
        <w:t>成绩基础设置</w:t>
      </w:r>
      <w:r>
        <w:rPr>
          <w:rFonts w:hint="eastAsia"/>
        </w:rPr>
        <w:t xml:space="preserve"> </w:t>
      </w:r>
      <w:r>
        <w:rPr>
          <w:rFonts w:hint="eastAsia"/>
        </w:rPr>
        <w:t>中对成绩录入的中的教师学期成绩录入、考查课等级、考查课等级、成绩比例等方面进行设置。</w:t>
      </w:r>
    </w:p>
    <w:p w:rsidR="00F65675" w:rsidRDefault="0020095A">
      <w:r>
        <w:pict>
          <v:shape id="图片框 1029" o:spid="_x0000_i1028" type="#_x0000_t75" style="width:415.8pt;height:217.2pt">
            <v:imagedata r:id="rId14" o:title=""/>
          </v:shape>
        </w:pict>
      </w:r>
    </w:p>
    <w:p w:rsidR="00F65675" w:rsidRDefault="00F65675"/>
    <w:p w:rsidR="00F65675" w:rsidRDefault="00FA24F8">
      <w:pPr>
        <w:pStyle w:val="4"/>
        <w:numPr>
          <w:ilvl w:val="3"/>
          <w:numId w:val="6"/>
        </w:numPr>
      </w:pPr>
      <w:bookmarkStart w:id="52" w:name="_Toc375053871"/>
      <w:r>
        <w:rPr>
          <w:rFonts w:hint="eastAsia"/>
        </w:rPr>
        <w:t>科目分数管理</w:t>
      </w:r>
      <w:bookmarkEnd w:id="52"/>
    </w:p>
    <w:p w:rsidR="00F65675" w:rsidRDefault="0020095A">
      <w:pPr>
        <w:jc w:val="left"/>
      </w:pPr>
      <w:r>
        <w:pict>
          <v:shape id="图片框 1030" o:spid="_x0000_i1029" type="#_x0000_t75" style="width:415.8pt;height:156pt">
            <v:imagedata r:id="rId15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lastRenderedPageBreak/>
        <w:t>进行成绩录入前，需要对每门分数进行满分值的设定，点击对应课程操作中的</w:t>
      </w:r>
      <w:r w:rsidR="0020095A">
        <w:pict>
          <v:shape id="图片框 1031" o:spid="_x0000_i1030" type="#_x0000_t75" style="width:26.4pt;height:20.4pt">
            <v:imagedata r:id="rId16" o:title=""/>
          </v:shape>
        </w:pict>
      </w:r>
      <w:r>
        <w:rPr>
          <w:rFonts w:hint="eastAsia"/>
        </w:rPr>
        <w:t>，可以对科目的信息进行查看，并设置该门科目的满分值。</w:t>
      </w:r>
    </w:p>
    <w:p w:rsidR="00F65675" w:rsidRDefault="0020095A">
      <w:pPr>
        <w:jc w:val="left"/>
      </w:pPr>
      <w:r>
        <w:pict>
          <v:shape id="图片框 1032" o:spid="_x0000_i1031" type="#_x0000_t75" style="width:415.2pt;height:177pt">
            <v:imagedata r:id="rId17" o:title=""/>
          </v:shape>
        </w:pict>
      </w:r>
    </w:p>
    <w:p w:rsidR="00F65675" w:rsidRDefault="00F65675"/>
    <w:p w:rsidR="00F65675" w:rsidRDefault="00FA24F8">
      <w:pPr>
        <w:pStyle w:val="3"/>
        <w:numPr>
          <w:ilvl w:val="2"/>
          <w:numId w:val="6"/>
        </w:numPr>
      </w:pPr>
      <w:bookmarkStart w:id="53" w:name="_Toc371933673"/>
      <w:bookmarkStart w:id="54" w:name="_Toc371933946"/>
      <w:bookmarkStart w:id="55" w:name="_Toc372020996"/>
      <w:bookmarkStart w:id="56" w:name="_Toc372202730"/>
      <w:bookmarkStart w:id="57" w:name="_Toc372202848"/>
      <w:bookmarkStart w:id="58" w:name="_Toc372269679"/>
      <w:bookmarkEnd w:id="53"/>
      <w:bookmarkEnd w:id="54"/>
      <w:bookmarkEnd w:id="55"/>
      <w:bookmarkEnd w:id="56"/>
      <w:bookmarkEnd w:id="57"/>
      <w:bookmarkEnd w:id="58"/>
      <w:r>
        <w:rPr>
          <w:rFonts w:hint="eastAsia"/>
        </w:rPr>
        <w:t>成绩录入</w:t>
      </w:r>
    </w:p>
    <w:p w:rsidR="00F65675" w:rsidRDefault="00FA24F8">
      <w:pPr>
        <w:pStyle w:val="4"/>
        <w:numPr>
          <w:ilvl w:val="3"/>
          <w:numId w:val="6"/>
        </w:numPr>
      </w:pPr>
      <w:r>
        <w:rPr>
          <w:rFonts w:hint="eastAsia"/>
        </w:rPr>
        <w:t>成绩录入（教师）</w:t>
      </w:r>
    </w:p>
    <w:p w:rsidR="00F65675" w:rsidRDefault="00FA24F8">
      <w:r>
        <w:rPr>
          <w:rFonts w:hint="eastAsia"/>
        </w:rPr>
        <w:t>设定好满分值后，代课教师便可以对每个学生的成绩进行录入操作。</w:t>
      </w:r>
    </w:p>
    <w:p w:rsidR="00F65675" w:rsidRDefault="00FA24F8">
      <w:r>
        <w:rPr>
          <w:rFonts w:hint="eastAsia"/>
        </w:rPr>
        <w:t>填写成绩后，点击</w:t>
      </w:r>
      <w:r w:rsidR="0020095A">
        <w:pict>
          <v:shape id="图片框 1033" o:spid="_x0000_i1032" type="#_x0000_t75" style="width:65.4pt;height:19.2pt">
            <v:imagedata r:id="rId18" o:title=""/>
          </v:shape>
        </w:pict>
      </w:r>
      <w:r>
        <w:rPr>
          <w:rFonts w:hint="eastAsia"/>
        </w:rPr>
        <w:t>按钮，填写的成绩就会保存在页面上。</w:t>
      </w:r>
      <w:r w:rsidR="0020095A">
        <w:pict>
          <v:shape id="图片框 1034" o:spid="_x0000_i1033" type="#_x0000_t75" style="width:415.2pt;height:171pt">
            <v:imagedata r:id="rId19" o:title=""/>
          </v:shape>
        </w:pict>
      </w:r>
      <w:r>
        <w:rPr>
          <w:rFonts w:hint="eastAsia"/>
        </w:rPr>
        <w:t>录入成绩时，支持对模板的导入，点击</w:t>
      </w:r>
      <w:r w:rsidR="0020095A">
        <w:pict>
          <v:shape id="图片框 1035" o:spid="_x0000_i1034" type="#_x0000_t75" style="width:62.4pt;height:22.2pt">
            <v:imagedata r:id="rId20" o:title=""/>
          </v:shape>
        </w:pict>
      </w:r>
      <w:r>
        <w:rPr>
          <w:rFonts w:hint="eastAsia"/>
        </w:rPr>
        <w:t>，可以将已填写的成绩以模板的形式进行上传，方便老师对成绩的录入。</w:t>
      </w:r>
    </w:p>
    <w:p w:rsidR="00F65675" w:rsidRDefault="00FA24F8">
      <w:pPr>
        <w:pStyle w:val="4"/>
        <w:numPr>
          <w:ilvl w:val="3"/>
          <w:numId w:val="6"/>
        </w:numPr>
      </w:pPr>
      <w:r>
        <w:rPr>
          <w:rFonts w:hint="eastAsia"/>
        </w:rPr>
        <w:lastRenderedPageBreak/>
        <w:t>成绩录入（教务处）</w:t>
      </w:r>
    </w:p>
    <w:p w:rsidR="00F65675" w:rsidRDefault="00FA24F8">
      <w:pPr>
        <w:ind w:left="420"/>
      </w:pPr>
      <w:r>
        <w:rPr>
          <w:rFonts w:hint="eastAsia"/>
        </w:rPr>
        <w:t>教务处可以在</w:t>
      </w:r>
      <w:r>
        <w:rPr>
          <w:rFonts w:hint="eastAsia"/>
        </w:rPr>
        <w:t xml:space="preserve"> </w:t>
      </w:r>
      <w:r>
        <w:rPr>
          <w:rFonts w:hint="eastAsia"/>
        </w:rPr>
        <w:t>成绩录入（教务处）</w:t>
      </w:r>
      <w:r>
        <w:rPr>
          <w:rFonts w:hint="eastAsia"/>
        </w:rPr>
        <w:t xml:space="preserve"> </w:t>
      </w:r>
      <w:r>
        <w:rPr>
          <w:rFonts w:hint="eastAsia"/>
        </w:rPr>
        <w:t>中，对所有班级的成绩进行录入操作。依次点击专业</w:t>
      </w:r>
      <w:r>
        <w:rPr>
          <w:rFonts w:hint="eastAsia"/>
        </w:rPr>
        <w:t>-</w:t>
      </w:r>
      <w:r>
        <w:rPr>
          <w:rFonts w:hint="eastAsia"/>
        </w:rPr>
        <w:t>班级</w:t>
      </w:r>
      <w:r>
        <w:rPr>
          <w:rFonts w:hint="eastAsia"/>
        </w:rPr>
        <w:t>-</w:t>
      </w:r>
      <w:r>
        <w:rPr>
          <w:rFonts w:hint="eastAsia"/>
        </w:rPr>
        <w:t>专业，进行成绩的填写。</w:t>
      </w:r>
    </w:p>
    <w:p w:rsidR="00F65675" w:rsidRDefault="0020095A">
      <w:pPr>
        <w:ind w:left="420"/>
      </w:pPr>
      <w:r>
        <w:pict>
          <v:shape id="图片框 1036" o:spid="_x0000_i1035" type="#_x0000_t75" style="width:415.8pt;height:183pt">
            <v:imagedata r:id="rId21" o:title=""/>
          </v:shape>
        </w:pict>
      </w:r>
    </w:p>
    <w:p w:rsidR="00F65675" w:rsidRDefault="00FA24F8">
      <w:pPr>
        <w:pStyle w:val="4"/>
        <w:numPr>
          <w:ilvl w:val="3"/>
          <w:numId w:val="6"/>
        </w:numPr>
      </w:pPr>
      <w:r>
        <w:rPr>
          <w:rFonts w:hint="eastAsia"/>
        </w:rPr>
        <w:t>成绩审核</w:t>
      </w:r>
    </w:p>
    <w:p w:rsidR="00F65675" w:rsidRDefault="00FA24F8">
      <w:pPr>
        <w:ind w:firstLine="420"/>
      </w:pPr>
      <w:r>
        <w:rPr>
          <w:rFonts w:hint="eastAsia"/>
        </w:rPr>
        <w:t>代课教师上传的成绩信息，需要由教务处领导对其上传的成绩进行审核。点击操作后的审核，即可完成对成绩信息的导入。</w:t>
      </w:r>
    </w:p>
    <w:p w:rsidR="00F65675" w:rsidRDefault="0020095A">
      <w:r>
        <w:pict>
          <v:shape id="图片框 1182" o:spid="_x0000_i1036" type="#_x0000_t75" style="width:558pt;height:231pt">
            <v:imagedata r:id="rId22" o:title=""/>
          </v:shape>
        </w:pict>
      </w:r>
    </w:p>
    <w:p w:rsidR="00F65675" w:rsidRDefault="00FA24F8">
      <w:r>
        <w:rPr>
          <w:rFonts w:hint="eastAsia"/>
        </w:rPr>
        <w:t>点击</w:t>
      </w:r>
      <w:r w:rsidR="0020095A">
        <w:pict>
          <v:shape id="图片框 1038" o:spid="_x0000_i1037" type="#_x0000_t75" style="width:20.4pt;height:14.4pt">
            <v:imagedata r:id="rId23" o:title=""/>
          </v:shape>
        </w:pict>
      </w:r>
      <w:r>
        <w:rPr>
          <w:rFonts w:hint="eastAsia"/>
        </w:rPr>
        <w:t>，对其进行状态的切换，完成对科目的审核。</w:t>
      </w:r>
    </w:p>
    <w:p w:rsidR="00F65675" w:rsidRDefault="0020095A">
      <w:r>
        <w:lastRenderedPageBreak/>
        <w:pict>
          <v:shape id="图片框 1039" o:spid="_x0000_i1038" type="#_x0000_t75" style="width:349.2pt;height:279.6pt">
            <v:imagedata r:id="rId24" o:title=""/>
          </v:shape>
        </w:pict>
      </w:r>
    </w:p>
    <w:p w:rsidR="00F65675" w:rsidRDefault="00FA24F8">
      <w:pPr>
        <w:pStyle w:val="4"/>
        <w:numPr>
          <w:ilvl w:val="3"/>
          <w:numId w:val="6"/>
        </w:numPr>
      </w:pPr>
      <w:r>
        <w:rPr>
          <w:rFonts w:hint="eastAsia"/>
        </w:rPr>
        <w:t>成绩录入详情</w:t>
      </w:r>
    </w:p>
    <w:p w:rsidR="00F65675" w:rsidRDefault="00FA24F8">
      <w:r>
        <w:rPr>
          <w:rFonts w:hint="eastAsia"/>
        </w:rPr>
        <w:t>校方管理员可以在</w:t>
      </w:r>
      <w:r>
        <w:rPr>
          <w:rFonts w:hint="eastAsia"/>
        </w:rPr>
        <w:t xml:space="preserve"> </w:t>
      </w:r>
      <w:r>
        <w:rPr>
          <w:rFonts w:hint="eastAsia"/>
        </w:rPr>
        <w:t>成绩录入详情</w:t>
      </w:r>
      <w:r>
        <w:rPr>
          <w:rFonts w:hint="eastAsia"/>
        </w:rPr>
        <w:t xml:space="preserve"> </w:t>
      </w:r>
      <w:r>
        <w:rPr>
          <w:rFonts w:hint="eastAsia"/>
        </w:rPr>
        <w:t>中对成绩录入的情况进行查看。</w:t>
      </w:r>
    </w:p>
    <w:p w:rsidR="00F65675" w:rsidRDefault="0020095A">
      <w:r>
        <w:pict>
          <v:shape id="图片框 1040" o:spid="_x0000_i1039" type="#_x0000_t75" style="width:415.8pt;height:177.6pt">
            <v:imagedata r:id="rId25" o:title=""/>
          </v:shape>
        </w:pict>
      </w:r>
    </w:p>
    <w:p w:rsidR="00F65675" w:rsidRDefault="00FA24F8">
      <w:pPr>
        <w:pStyle w:val="3"/>
        <w:numPr>
          <w:ilvl w:val="2"/>
          <w:numId w:val="6"/>
        </w:numPr>
      </w:pPr>
      <w:r>
        <w:rPr>
          <w:rFonts w:hint="eastAsia"/>
        </w:rPr>
        <w:lastRenderedPageBreak/>
        <w:t>学期补考管理</w:t>
      </w:r>
    </w:p>
    <w:p w:rsidR="00F65675" w:rsidRDefault="00FA24F8">
      <w:pPr>
        <w:pStyle w:val="4"/>
        <w:numPr>
          <w:ilvl w:val="3"/>
          <w:numId w:val="6"/>
        </w:numPr>
      </w:pPr>
      <w:r>
        <w:rPr>
          <w:rFonts w:hint="eastAsia"/>
        </w:rPr>
        <w:t>学期补考名单</w:t>
      </w:r>
    </w:p>
    <w:p w:rsidR="00F65675" w:rsidRDefault="0020095A">
      <w:r>
        <w:pict>
          <v:shape id="图片框 1041" o:spid="_x0000_i1040" type="#_x0000_t75" style="width:415.8pt;height:204pt">
            <v:imagedata r:id="rId26" o:title=""/>
          </v:shape>
        </w:pict>
      </w:r>
    </w:p>
    <w:p w:rsidR="00F65675" w:rsidRDefault="00FA24F8">
      <w:r>
        <w:rPr>
          <w:rFonts w:hint="eastAsia"/>
        </w:rPr>
        <w:t>对于成绩不及格或旷考、作弊的学生，可以进行对其进行学期补考。</w:t>
      </w:r>
    </w:p>
    <w:p w:rsidR="00F65675" w:rsidRDefault="00FA24F8">
      <w:r>
        <w:rPr>
          <w:rFonts w:hint="eastAsia"/>
        </w:rPr>
        <w:t>点击</w:t>
      </w:r>
      <w:r w:rsidR="0020095A">
        <w:pict>
          <v:shape id="图片框 1042" o:spid="_x0000_i1041" type="#_x0000_t75" style="width:22.2pt;height:12pt">
            <v:imagedata r:id="rId27" o:title=""/>
          </v:shape>
        </w:pict>
      </w:r>
      <w:r>
        <w:rPr>
          <w:rFonts w:hint="eastAsia"/>
        </w:rPr>
        <w:t>，可以将成绩不达标的学生名单进行打印。</w:t>
      </w:r>
    </w:p>
    <w:p w:rsidR="00F65675" w:rsidRDefault="0020095A">
      <w:r>
        <w:pict>
          <v:shape id="图片框 1043" o:spid="_x0000_i1042" type="#_x0000_t75" style="width:293.4pt;height:280.8pt">
            <v:imagedata r:id="rId28" o:title=""/>
          </v:shape>
        </w:pict>
      </w:r>
    </w:p>
    <w:p w:rsidR="00F65675" w:rsidRDefault="00FA24F8">
      <w:r>
        <w:rPr>
          <w:rFonts w:hint="eastAsia"/>
        </w:rPr>
        <w:t>点击</w:t>
      </w:r>
      <w:r w:rsidR="0020095A">
        <w:pict>
          <v:shape id="图片框 1044" o:spid="_x0000_i1043" type="#_x0000_t75" style="width:24.6pt;height:11.4pt">
            <v:imagedata r:id="rId29" o:title=""/>
          </v:shape>
        </w:pict>
      </w:r>
      <w:r>
        <w:rPr>
          <w:rFonts w:hint="eastAsia"/>
        </w:rPr>
        <w:t>，可以查看每个班级考试成绩不及格的学生。</w:t>
      </w:r>
    </w:p>
    <w:p w:rsidR="00F65675" w:rsidRDefault="0020095A">
      <w:r>
        <w:lastRenderedPageBreak/>
        <w:pict>
          <v:shape id="图片框 1045" o:spid="_x0000_i1044" type="#_x0000_t75" style="width:415.8pt;height:178.2pt">
            <v:imagedata r:id="rId30" o:title=""/>
          </v:shape>
        </w:pict>
      </w:r>
    </w:p>
    <w:p w:rsidR="00F65675" w:rsidRDefault="00FA24F8">
      <w:pPr>
        <w:pStyle w:val="4"/>
        <w:numPr>
          <w:ilvl w:val="3"/>
          <w:numId w:val="6"/>
        </w:numPr>
      </w:pPr>
      <w:r>
        <w:rPr>
          <w:rFonts w:hint="eastAsia"/>
        </w:rPr>
        <w:t>学期补考成绩录入</w:t>
      </w:r>
    </w:p>
    <w:p w:rsidR="00F65675" w:rsidRDefault="00FA24F8">
      <w:r>
        <w:rPr>
          <w:rFonts w:hint="eastAsia"/>
        </w:rPr>
        <w:t>与</w:t>
      </w:r>
      <w:r>
        <w:rPr>
          <w:rFonts w:hint="eastAsia"/>
        </w:rPr>
        <w:t xml:space="preserve"> </w:t>
      </w:r>
      <w:r>
        <w:rPr>
          <w:rFonts w:hint="eastAsia"/>
        </w:rPr>
        <w:t>成绩录入（教务处）</w:t>
      </w:r>
      <w:r>
        <w:rPr>
          <w:rFonts w:hint="eastAsia"/>
        </w:rPr>
        <w:t xml:space="preserve"> </w:t>
      </w:r>
      <w:r>
        <w:rPr>
          <w:rFonts w:hint="eastAsia"/>
        </w:rPr>
        <w:t>操作相类似，不再详述。</w:t>
      </w:r>
    </w:p>
    <w:p w:rsidR="00F65675" w:rsidRDefault="00FA24F8">
      <w:pPr>
        <w:pStyle w:val="4"/>
        <w:numPr>
          <w:ilvl w:val="3"/>
          <w:numId w:val="6"/>
        </w:numPr>
      </w:pPr>
      <w:r>
        <w:rPr>
          <w:rFonts w:hint="eastAsia"/>
        </w:rPr>
        <w:t>学期补考成绩查询</w:t>
      </w:r>
    </w:p>
    <w:p w:rsidR="00F65675" w:rsidRDefault="0020095A">
      <w:r>
        <w:pict>
          <v:shape id="图片框 1046" o:spid="_x0000_i1045" type="#_x0000_t75" style="width:415.8pt;height:172.8pt">
            <v:imagedata r:id="rId31" o:title=""/>
          </v:shape>
        </w:pict>
      </w:r>
    </w:p>
    <w:p w:rsidR="00F65675" w:rsidRDefault="00FA24F8">
      <w:r>
        <w:rPr>
          <w:rFonts w:hint="eastAsia"/>
        </w:rPr>
        <w:t>在</w:t>
      </w:r>
      <w:r>
        <w:rPr>
          <w:rFonts w:hint="eastAsia"/>
        </w:rPr>
        <w:t xml:space="preserve"> </w:t>
      </w:r>
      <w:r>
        <w:rPr>
          <w:rFonts w:hint="eastAsia"/>
        </w:rPr>
        <w:t>学期补考成绩查询</w:t>
      </w:r>
      <w:r>
        <w:rPr>
          <w:rFonts w:hint="eastAsia"/>
        </w:rPr>
        <w:t xml:space="preserve"> </w:t>
      </w:r>
      <w:r>
        <w:rPr>
          <w:rFonts w:hint="eastAsia"/>
        </w:rPr>
        <w:t>中，可以对学生补考的成绩进行打印或导出操作，点击操作中的</w:t>
      </w:r>
      <w:r>
        <w:rPr>
          <w:rFonts w:hint="eastAsia"/>
        </w:rPr>
        <w:t xml:space="preserve"> </w:t>
      </w:r>
      <w:r w:rsidR="0020095A">
        <w:pict>
          <v:shape id="图片框 1047" o:spid="_x0000_i1046" type="#_x0000_t75" style="width:64.8pt;height:22.2pt">
            <v:imagedata r:id="rId32" o:title=""/>
          </v:shape>
        </w:pict>
      </w:r>
      <w:r>
        <w:rPr>
          <w:rFonts w:hint="eastAsia"/>
        </w:rPr>
        <w:t>，即可将学生成绩信息打印出来。</w:t>
      </w:r>
    </w:p>
    <w:p w:rsidR="00F65675" w:rsidRDefault="00FA24F8">
      <w:pPr>
        <w:pStyle w:val="3"/>
        <w:numPr>
          <w:ilvl w:val="2"/>
          <w:numId w:val="6"/>
        </w:numPr>
      </w:pPr>
      <w:r>
        <w:rPr>
          <w:rFonts w:hint="eastAsia"/>
        </w:rPr>
        <w:t>毕业补考管理</w:t>
      </w:r>
    </w:p>
    <w:p w:rsidR="00F65675" w:rsidRDefault="00FA24F8">
      <w:pPr>
        <w:pStyle w:val="4"/>
        <w:numPr>
          <w:ilvl w:val="3"/>
          <w:numId w:val="6"/>
        </w:numPr>
      </w:pPr>
      <w:r>
        <w:rPr>
          <w:rFonts w:hint="eastAsia"/>
        </w:rPr>
        <w:t>毕业补考审核</w:t>
      </w:r>
    </w:p>
    <w:p w:rsidR="00F65675" w:rsidRDefault="00FA24F8">
      <w:pPr>
        <w:ind w:firstLine="420"/>
      </w:pPr>
      <w:r>
        <w:rPr>
          <w:rFonts w:hint="eastAsia"/>
        </w:rPr>
        <w:t>学期补考不及格的学生，则需要自己向校方提出申请，进人学业查询系统，</w:t>
      </w:r>
      <w:r>
        <w:rPr>
          <w:rFonts w:hint="eastAsia"/>
        </w:rPr>
        <w:lastRenderedPageBreak/>
        <w:t>进入</w:t>
      </w:r>
      <w:r>
        <w:rPr>
          <w:rFonts w:hint="eastAsia"/>
        </w:rPr>
        <w:t xml:space="preserve"> </w:t>
      </w:r>
      <w:r>
        <w:rPr>
          <w:rFonts w:hint="eastAsia"/>
        </w:rPr>
        <w:t>毕业补考</w:t>
      </w:r>
      <w:r>
        <w:rPr>
          <w:rFonts w:hint="eastAsia"/>
        </w:rPr>
        <w:t xml:space="preserve"> </w:t>
      </w:r>
      <w:r>
        <w:rPr>
          <w:rFonts w:hint="eastAsia"/>
        </w:rPr>
        <w:t>中，即可查看到需要进行补考的课程。点击</w:t>
      </w:r>
      <w:r w:rsidR="0020095A">
        <w:pict>
          <v:shape id="图片框 1048" o:spid="_x0000_i1047" type="#_x0000_t75" style="width:50.4pt;height:18.6pt">
            <v:imagedata r:id="rId33" o:title=""/>
          </v:shape>
        </w:pict>
      </w:r>
      <w:r>
        <w:rPr>
          <w:rFonts w:hint="eastAsia"/>
        </w:rPr>
        <w:t>，查看个人信息，确认核实后，点击</w:t>
      </w:r>
      <w:r w:rsidR="0020095A">
        <w:pict>
          <v:shape id="图片框 1049" o:spid="_x0000_i1048" type="#_x0000_t75" style="width:56.4pt;height:25.8pt">
            <v:imagedata r:id="rId34" o:title=""/>
          </v:shape>
        </w:pict>
      </w:r>
      <w:r>
        <w:rPr>
          <w:rFonts w:hint="eastAsia"/>
        </w:rPr>
        <w:t>，填写联系电话完成申请。</w:t>
      </w:r>
    </w:p>
    <w:p w:rsidR="00F65675" w:rsidRDefault="0020095A">
      <w:pPr>
        <w:ind w:firstLine="420"/>
      </w:pPr>
      <w:r>
        <w:pict>
          <v:shape id="图片框 1050" o:spid="_x0000_i1049" type="#_x0000_t75" style="width:415.8pt;height:224.4pt">
            <v:imagedata r:id="rId35" o:title=""/>
          </v:shape>
        </w:pict>
      </w:r>
    </w:p>
    <w:p w:rsidR="00F65675" w:rsidRDefault="00FA24F8">
      <w:pPr>
        <w:ind w:firstLine="420"/>
      </w:pPr>
      <w:r>
        <w:rPr>
          <w:rFonts w:hint="eastAsia"/>
        </w:rPr>
        <w:t>教务老师可以在</w:t>
      </w:r>
      <w:r>
        <w:rPr>
          <w:rFonts w:hint="eastAsia"/>
        </w:rPr>
        <w:t xml:space="preserve"> </w:t>
      </w:r>
      <w:r>
        <w:rPr>
          <w:rFonts w:hint="eastAsia"/>
        </w:rPr>
        <w:t>毕业补考审核</w:t>
      </w:r>
      <w:r>
        <w:rPr>
          <w:rFonts w:hint="eastAsia"/>
        </w:rPr>
        <w:t xml:space="preserve"> </w:t>
      </w:r>
      <w:r>
        <w:rPr>
          <w:rFonts w:hint="eastAsia"/>
        </w:rPr>
        <w:t>中，对学生个人信息进行审核，点击操作后的</w:t>
      </w:r>
      <w:r w:rsidR="0020095A">
        <w:pict>
          <v:shape id="图片框 1051" o:spid="_x0000_i1050" type="#_x0000_t75" style="width:22.2pt;height:9.6pt">
            <v:imagedata r:id="rId36" o:title=""/>
          </v:shape>
        </w:pict>
      </w:r>
      <w:r>
        <w:rPr>
          <w:rFonts w:hint="eastAsia"/>
        </w:rPr>
        <w:t>，选择审核的状态，再填写补考时间和注意事项即可完成对学生补考的申请。</w:t>
      </w:r>
    </w:p>
    <w:p w:rsidR="00F65675" w:rsidRDefault="0020095A">
      <w:pPr>
        <w:ind w:firstLine="420"/>
      </w:pPr>
      <w:r>
        <w:pict>
          <v:shape id="图片框 1052" o:spid="_x0000_i1051" type="#_x0000_t75" style="width:309.6pt;height:268.2pt">
            <v:imagedata r:id="rId37" o:title=""/>
          </v:shape>
        </w:pict>
      </w:r>
    </w:p>
    <w:p w:rsidR="00F65675" w:rsidRDefault="00FA24F8">
      <w:pPr>
        <w:pStyle w:val="4"/>
        <w:numPr>
          <w:ilvl w:val="3"/>
          <w:numId w:val="6"/>
        </w:numPr>
      </w:pPr>
      <w:r>
        <w:rPr>
          <w:rFonts w:hint="eastAsia"/>
        </w:rPr>
        <w:lastRenderedPageBreak/>
        <w:t>毕业补考名单</w:t>
      </w:r>
    </w:p>
    <w:p w:rsidR="00F65675" w:rsidRDefault="0020095A">
      <w:r>
        <w:pict>
          <v:shape id="图片框 1053" o:spid="_x0000_i1052" type="#_x0000_t75" style="width:415.8pt;height:161.4pt">
            <v:imagedata r:id="rId38" o:title=""/>
          </v:shape>
        </w:pict>
      </w:r>
    </w:p>
    <w:p w:rsidR="00F65675" w:rsidRDefault="00FA24F8">
      <w:r>
        <w:rPr>
          <w:rFonts w:hint="eastAsia"/>
        </w:rPr>
        <w:t>在</w:t>
      </w:r>
      <w:r>
        <w:rPr>
          <w:rFonts w:hint="eastAsia"/>
        </w:rPr>
        <w:t xml:space="preserve"> </w:t>
      </w:r>
      <w:r>
        <w:rPr>
          <w:rFonts w:hint="eastAsia"/>
        </w:rPr>
        <w:t>毕业补考名单</w:t>
      </w:r>
      <w:r>
        <w:rPr>
          <w:rFonts w:hint="eastAsia"/>
        </w:rPr>
        <w:t xml:space="preserve"> </w:t>
      </w:r>
      <w:r>
        <w:rPr>
          <w:rFonts w:hint="eastAsia"/>
        </w:rPr>
        <w:t>中，可以对学生毕业补考名单进行打印。</w:t>
      </w:r>
    </w:p>
    <w:p w:rsidR="00F65675" w:rsidRDefault="00FA24F8">
      <w:pPr>
        <w:pStyle w:val="4"/>
        <w:numPr>
          <w:ilvl w:val="3"/>
          <w:numId w:val="6"/>
        </w:numPr>
      </w:pPr>
      <w:r>
        <w:rPr>
          <w:rFonts w:hint="eastAsia"/>
        </w:rPr>
        <w:t>毕业补考成绩录入</w:t>
      </w:r>
    </w:p>
    <w:p w:rsidR="00F65675" w:rsidRDefault="00FA24F8">
      <w:pPr>
        <w:ind w:firstLineChars="175" w:firstLine="420"/>
      </w:pPr>
      <w:r>
        <w:rPr>
          <w:rFonts w:hint="eastAsia"/>
        </w:rPr>
        <w:t>补考成绩可以在</w:t>
      </w:r>
      <w:r>
        <w:rPr>
          <w:rFonts w:hint="eastAsia"/>
        </w:rPr>
        <w:t xml:space="preserve"> </w:t>
      </w:r>
      <w:r>
        <w:rPr>
          <w:rFonts w:hint="eastAsia"/>
        </w:rPr>
        <w:t>毕业补考成绩录入</w:t>
      </w:r>
      <w:r>
        <w:rPr>
          <w:rFonts w:hint="eastAsia"/>
        </w:rPr>
        <w:t xml:space="preserve"> </w:t>
      </w:r>
      <w:r>
        <w:rPr>
          <w:rFonts w:hint="eastAsia"/>
        </w:rPr>
        <w:t>中进行录入，录入方式和学期补考成绩录入方式相同，不再详述。</w:t>
      </w:r>
    </w:p>
    <w:p w:rsidR="00F65675" w:rsidRDefault="00FA24F8">
      <w:pPr>
        <w:pStyle w:val="4"/>
        <w:numPr>
          <w:ilvl w:val="3"/>
          <w:numId w:val="6"/>
        </w:numPr>
      </w:pPr>
      <w:r>
        <w:rPr>
          <w:rFonts w:hint="eastAsia"/>
        </w:rPr>
        <w:t>毕业补考成绩查询</w:t>
      </w:r>
    </w:p>
    <w:p w:rsidR="00F65675" w:rsidRDefault="0020095A">
      <w:r>
        <w:pict>
          <v:shape id="图片框 1054" o:spid="_x0000_i1053" type="#_x0000_t75" style="width:415.8pt;height:162pt">
            <v:imagedata r:id="rId39" o:title=""/>
          </v:shape>
        </w:pict>
      </w:r>
    </w:p>
    <w:p w:rsidR="00F65675" w:rsidRDefault="00FA24F8">
      <w:pPr>
        <w:ind w:firstLine="420"/>
      </w:pPr>
      <w:r>
        <w:rPr>
          <w:rFonts w:hint="eastAsia"/>
        </w:rPr>
        <w:t>对于毕业补考成绩可以进行打印和导出操作。点击操作中的</w:t>
      </w:r>
      <w:r w:rsidR="0020095A">
        <w:pict>
          <v:shape id="图片框 1055" o:spid="_x0000_i1054" type="#_x0000_t75" style="width:22.2pt;height:15.6pt">
            <v:imagedata r:id="rId40" o:title=""/>
          </v:shape>
        </w:pict>
      </w:r>
      <w:r>
        <w:rPr>
          <w:rFonts w:hint="eastAsia"/>
        </w:rPr>
        <w:t>和</w:t>
      </w:r>
      <w:r w:rsidR="0020095A">
        <w:pict>
          <v:shape id="图片框 1056" o:spid="_x0000_i1055" type="#_x0000_t75" style="width:21.6pt;height:14.4pt">
            <v:imagedata r:id="rId41" o:title=""/>
          </v:shape>
        </w:pict>
      </w:r>
      <w:r>
        <w:rPr>
          <w:rFonts w:hint="eastAsia"/>
        </w:rPr>
        <w:t>，即可导出毕业补考的成绩信息。</w:t>
      </w:r>
    </w:p>
    <w:p w:rsidR="00F65675" w:rsidRDefault="00FA24F8">
      <w:pPr>
        <w:pStyle w:val="3"/>
        <w:numPr>
          <w:ilvl w:val="2"/>
          <w:numId w:val="6"/>
        </w:numPr>
      </w:pPr>
      <w:r>
        <w:rPr>
          <w:rFonts w:hint="eastAsia"/>
        </w:rPr>
        <w:lastRenderedPageBreak/>
        <w:t>成绩查询</w:t>
      </w:r>
    </w:p>
    <w:p w:rsidR="00F65675" w:rsidRDefault="00FA24F8">
      <w:pPr>
        <w:ind w:firstLine="420"/>
      </w:pPr>
      <w:r>
        <w:rPr>
          <w:rFonts w:hint="eastAsia"/>
        </w:rPr>
        <w:t>在</w:t>
      </w:r>
      <w:r>
        <w:rPr>
          <w:rFonts w:hint="eastAsia"/>
        </w:rPr>
        <w:t xml:space="preserve"> </w:t>
      </w:r>
      <w:r>
        <w:rPr>
          <w:rFonts w:hint="eastAsia"/>
        </w:rPr>
        <w:t>成绩查询</w:t>
      </w:r>
      <w:r>
        <w:rPr>
          <w:rFonts w:hint="eastAsia"/>
        </w:rPr>
        <w:t xml:space="preserve"> </w:t>
      </w:r>
      <w:r>
        <w:rPr>
          <w:rFonts w:hint="eastAsia"/>
        </w:rPr>
        <w:t>中，教导处老师可以对每个班级的成绩信息进行查看，查看的方式可以学分制、五等分、合格制等方式进行分数的显示，方便老师直观的查看学生分数。</w:t>
      </w:r>
    </w:p>
    <w:p w:rsidR="00F65675" w:rsidRDefault="0020095A">
      <w:r>
        <w:pict>
          <v:shape id="图片框 1057" o:spid="_x0000_i1056" type="#_x0000_t75" style="width:415.2pt;height:163.2pt">
            <v:imagedata r:id="rId42" o:title=""/>
          </v:shape>
        </w:pict>
      </w:r>
    </w:p>
    <w:p w:rsidR="00F65675" w:rsidRDefault="00FA24F8">
      <w:pPr>
        <w:pStyle w:val="3"/>
        <w:numPr>
          <w:ilvl w:val="2"/>
          <w:numId w:val="6"/>
        </w:numPr>
      </w:pPr>
      <w:r>
        <w:rPr>
          <w:rFonts w:hint="eastAsia"/>
        </w:rPr>
        <w:t>修改成绩</w:t>
      </w:r>
    </w:p>
    <w:p w:rsidR="00F65675" w:rsidRDefault="0020095A">
      <w:r>
        <w:pict>
          <v:shape id="图片框 1058" o:spid="_x0000_i1057" type="#_x0000_t75" style="width:415.8pt;height:177pt">
            <v:imagedata r:id="rId43" o:title=""/>
          </v:shape>
        </w:pict>
      </w:r>
    </w:p>
    <w:p w:rsidR="00F65675" w:rsidRDefault="00FA24F8">
      <w:pPr>
        <w:ind w:firstLine="420"/>
      </w:pPr>
      <w:r>
        <w:rPr>
          <w:rFonts w:hint="eastAsia"/>
        </w:rPr>
        <w:t>若有个别老师填写成绩填写有误，需要在</w:t>
      </w:r>
      <w:r>
        <w:rPr>
          <w:rFonts w:hint="eastAsia"/>
        </w:rPr>
        <w:t xml:space="preserve"> </w:t>
      </w:r>
      <w:r>
        <w:rPr>
          <w:rFonts w:hint="eastAsia"/>
        </w:rPr>
        <w:t>修改成绩</w:t>
      </w:r>
      <w:r>
        <w:rPr>
          <w:rFonts w:hint="eastAsia"/>
        </w:rPr>
        <w:t xml:space="preserve"> </w:t>
      </w:r>
      <w:r>
        <w:rPr>
          <w:rFonts w:hint="eastAsia"/>
        </w:rPr>
        <w:t>中，对学生成绩进行修改，修改完填写保存，需要填写修改原因。</w:t>
      </w:r>
    </w:p>
    <w:p w:rsidR="00F65675" w:rsidRDefault="0020095A">
      <w:pPr>
        <w:ind w:firstLine="420"/>
      </w:pPr>
      <w:r>
        <w:lastRenderedPageBreak/>
        <w:pict>
          <v:shape id="图片框 1059" o:spid="_x0000_i1058" type="#_x0000_t75" style="width:329.4pt;height:197.4pt">
            <v:imagedata r:id="rId44" o:title=""/>
          </v:shape>
        </w:pict>
      </w:r>
    </w:p>
    <w:p w:rsidR="00F65675" w:rsidRDefault="00FA24F8">
      <w:pPr>
        <w:pStyle w:val="3"/>
        <w:numPr>
          <w:ilvl w:val="2"/>
          <w:numId w:val="6"/>
        </w:numPr>
      </w:pPr>
      <w:r>
        <w:rPr>
          <w:rFonts w:hint="eastAsia"/>
        </w:rPr>
        <w:t>修改成绩日志</w:t>
      </w:r>
    </w:p>
    <w:p w:rsidR="00F65675" w:rsidRDefault="00FA24F8">
      <w:pPr>
        <w:ind w:firstLine="420"/>
      </w:pPr>
      <w:r>
        <w:rPr>
          <w:rFonts w:hint="eastAsia"/>
        </w:rPr>
        <w:t>修改过的成绩，就可以在修改成绩日志中被查看到，点击修改原因</w:t>
      </w:r>
      <w:r w:rsidR="0020095A">
        <w:pict>
          <v:shape id="图片框 1060" o:spid="_x0000_i1059" type="#_x0000_t75" style="width:17.4pt;height:18.6pt">
            <v:imagedata r:id="rId45" o:title=""/>
          </v:shape>
        </w:pict>
      </w:r>
      <w:r>
        <w:rPr>
          <w:rFonts w:hint="eastAsia"/>
        </w:rPr>
        <w:t>，即可查看修改成绩的原因。</w:t>
      </w:r>
    </w:p>
    <w:p w:rsidR="00F65675" w:rsidRDefault="00FA24F8">
      <w:pPr>
        <w:pStyle w:val="2"/>
        <w:numPr>
          <w:ilvl w:val="1"/>
          <w:numId w:val="6"/>
        </w:numPr>
        <w:jc w:val="left"/>
      </w:pPr>
      <w:bookmarkStart w:id="59" w:name="_Toc375053874"/>
      <w:r>
        <w:rPr>
          <w:rFonts w:hint="eastAsia"/>
        </w:rPr>
        <w:t>教学评价</w:t>
      </w:r>
      <w:bookmarkEnd w:id="59"/>
    </w:p>
    <w:p w:rsidR="00F65675" w:rsidRDefault="00FA24F8">
      <w:pPr>
        <w:pStyle w:val="3"/>
        <w:numPr>
          <w:ilvl w:val="2"/>
          <w:numId w:val="6"/>
        </w:numPr>
        <w:jc w:val="left"/>
      </w:pPr>
      <w:bookmarkStart w:id="60" w:name="_Toc372269741"/>
      <w:bookmarkStart w:id="61" w:name="_Toc375053875"/>
      <w:bookmarkEnd w:id="60"/>
      <w:r>
        <w:rPr>
          <w:rFonts w:hint="eastAsia"/>
        </w:rPr>
        <w:t>评教设置</w:t>
      </w:r>
      <w:bookmarkEnd w:id="61"/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管理员可以为每年设置评测计划，点击添加，进行评测的设置。</w:t>
      </w:r>
    </w:p>
    <w:p w:rsidR="00F65675" w:rsidRDefault="0020095A">
      <w:pPr>
        <w:ind w:firstLineChars="200" w:firstLine="480"/>
        <w:jc w:val="left"/>
      </w:pPr>
      <w:r>
        <w:pict>
          <v:shape id="图片框 1061" o:spid="_x0000_i1060" type="#_x0000_t75" style="width:415.2pt;height:198pt">
            <v:imagedata r:id="rId46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系统一共有三个评测类型：学生评教、教师评学、教师评教。</w:t>
      </w:r>
    </w:p>
    <w:p w:rsidR="00F65675" w:rsidRDefault="00FA24F8">
      <w:pPr>
        <w:pStyle w:val="11"/>
        <w:numPr>
          <w:ilvl w:val="0"/>
          <w:numId w:val="7"/>
        </w:numPr>
        <w:ind w:firstLineChars="0"/>
        <w:jc w:val="left"/>
      </w:pPr>
      <w:r>
        <w:rPr>
          <w:rFonts w:hint="eastAsia"/>
        </w:rPr>
        <w:t>学生评教：学生对带课老师进行评分，学生登录学业查询系统进行评分操作。</w:t>
      </w:r>
    </w:p>
    <w:p w:rsidR="00F65675" w:rsidRDefault="00FA24F8">
      <w:pPr>
        <w:pStyle w:val="11"/>
        <w:numPr>
          <w:ilvl w:val="0"/>
          <w:numId w:val="7"/>
        </w:numPr>
        <w:ind w:firstLineChars="0"/>
        <w:jc w:val="left"/>
      </w:pPr>
      <w:r>
        <w:rPr>
          <w:rFonts w:hint="eastAsia"/>
        </w:rPr>
        <w:lastRenderedPageBreak/>
        <w:t>教师评学：带课老师对学生进行打分操作。</w:t>
      </w:r>
    </w:p>
    <w:p w:rsidR="00F65675" w:rsidRDefault="00FA24F8">
      <w:pPr>
        <w:pStyle w:val="11"/>
        <w:numPr>
          <w:ilvl w:val="0"/>
          <w:numId w:val="7"/>
        </w:numPr>
        <w:ind w:firstLineChars="0"/>
        <w:jc w:val="left"/>
      </w:pPr>
      <w:r>
        <w:rPr>
          <w:rFonts w:hint="eastAsia"/>
        </w:rPr>
        <w:t>教师评教：教师之间进行互评。</w: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除此之外还有等级比例的设定，可以根据评分进行设定，方便对学生进行排名。</w: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评测主要分为三个部分：题目标题、题目介绍、题目分值，管理员根据实际进行题目的添加。点击题目右侧按钮</w:t>
      </w:r>
      <w:r w:rsidR="0020095A">
        <w:pict>
          <v:shape id="图片框 1062" o:spid="_x0000_i1061" type="#_x0000_t75" style="width:21.6pt;height:16.2pt">
            <v:imagedata r:id="rId47" o:title=""/>
          </v:shape>
        </w:pict>
      </w:r>
      <w:r>
        <w:t xml:space="preserve"> </w:t>
      </w:r>
      <w:r>
        <w:rPr>
          <w:rFonts w:hint="eastAsia"/>
        </w:rPr>
        <w:t>，可以添加新的评测，点击按钮</w:t>
      </w:r>
      <w:r w:rsidR="0020095A">
        <w:pict>
          <v:shape id="图片框 1063" o:spid="_x0000_i1062" type="#_x0000_t75" style="width:15pt;height:18pt">
            <v:imagedata r:id="rId48" o:title=""/>
          </v:shape>
        </w:pict>
      </w:r>
      <w:r>
        <w:rPr>
          <w:rFonts w:hint="eastAsia"/>
        </w:rPr>
        <w:t>，可以删除当前的评测。</w: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也可以点击</w:t>
      </w:r>
      <w:r w:rsidR="0020095A">
        <w:pict>
          <v:shape id="图片框 1064" o:spid="_x0000_i1063" type="#_x0000_t75" style="width:63.6pt;height:21.6pt">
            <v:imagedata r:id="rId49" o:title=""/>
          </v:shape>
        </w:pict>
      </w:r>
      <w:r>
        <w:rPr>
          <w:rFonts w:hint="eastAsia"/>
        </w:rPr>
        <w:t>，复制以往学期的评测记录。</w: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添加的评测就可以在评教设置中进行显示，在操作中，可以进行以下操作：</w: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点击</w:t>
      </w:r>
      <w:r w:rsidR="0020095A">
        <w:pict>
          <v:shape id="图片框 1065" o:spid="_x0000_i1064" type="#_x0000_t75" style="width:22.2pt;height:17.4pt">
            <v:imagedata r:id="rId50" o:title=""/>
          </v:shape>
        </w:pict>
      </w:r>
      <w:r>
        <w:rPr>
          <w:rFonts w:hint="eastAsia"/>
        </w:rPr>
        <w:t>：可以将评测进行关闭。</w: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点击</w:t>
      </w:r>
      <w:r w:rsidR="0020095A">
        <w:pict>
          <v:shape id="图片框 1066" o:spid="_x0000_i1065" type="#_x0000_t75" style="width:27pt;height:16.2pt">
            <v:imagedata r:id="rId51" o:title=""/>
          </v:shape>
        </w:pict>
      </w:r>
      <w:r>
        <w:rPr>
          <w:rFonts w:hint="eastAsia"/>
        </w:rPr>
        <w:t>：若评测已到或已过结束时间，可以点击延期延迟评测的时间。</w: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点击</w:t>
      </w:r>
      <w:r w:rsidR="0020095A">
        <w:pict>
          <v:shape id="图片框 1067" o:spid="_x0000_i1066" type="#_x0000_t75" style="width:21.6pt;height:16.2pt">
            <v:imagedata r:id="rId52" o:title=""/>
          </v:shape>
        </w:pict>
      </w:r>
      <w:r>
        <w:rPr>
          <w:rFonts w:hint="eastAsia"/>
        </w:rPr>
        <w:t>：对新增的评测进行添加。</w: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点击</w:t>
      </w:r>
      <w:r w:rsidR="0020095A">
        <w:pict>
          <v:shape id="图片框 1068" o:spid="_x0000_i1067" type="#_x0000_t75" style="width:24.6pt;height:19.2pt">
            <v:imagedata r:id="rId53" o:title=""/>
          </v:shape>
        </w:pict>
      </w:r>
      <w:r>
        <w:rPr>
          <w:rFonts w:hint="eastAsia"/>
        </w:rPr>
        <w:t>：删除该则评测。</w:t>
      </w:r>
    </w:p>
    <w:p w:rsidR="00F65675" w:rsidRDefault="00FA24F8">
      <w:pPr>
        <w:tabs>
          <w:tab w:val="left" w:pos="4785"/>
        </w:tabs>
        <w:ind w:firstLineChars="200" w:firstLine="480"/>
        <w:jc w:val="left"/>
        <w:rPr>
          <w:rFonts w:ascii="华文楷体" w:eastAsia="华文楷体" w:hAnsi="华文楷体"/>
          <w:color w:val="FF0000"/>
        </w:rPr>
      </w:pPr>
      <w:r w:rsidRPr="00BC01EC">
        <w:rPr>
          <w:rFonts w:ascii="微软雅黑" w:eastAsia="微软雅黑" w:hAnsi="微软雅黑" w:hint="eastAsia"/>
          <w:color w:val="FF0000"/>
        </w:rPr>
        <w:t>注：每种评测一年只可以添加一次</w:t>
      </w:r>
      <w:r>
        <w:rPr>
          <w:rFonts w:ascii="华文楷体" w:eastAsia="华文楷体" w:hAnsi="华文楷体" w:hint="eastAsia"/>
          <w:color w:val="FF0000"/>
        </w:rPr>
        <w:t>。</w:t>
      </w:r>
      <w:r>
        <w:rPr>
          <w:rFonts w:ascii="华文楷体" w:eastAsia="华文楷体" w:hAnsi="华文楷体"/>
          <w:color w:val="FF0000"/>
        </w:rPr>
        <w:tab/>
      </w:r>
    </w:p>
    <w:p w:rsidR="00F65675" w:rsidRDefault="00FA24F8">
      <w:pPr>
        <w:pStyle w:val="3"/>
        <w:numPr>
          <w:ilvl w:val="2"/>
          <w:numId w:val="6"/>
        </w:numPr>
        <w:jc w:val="left"/>
      </w:pPr>
      <w:bookmarkStart w:id="62" w:name="_Toc375053876"/>
      <w:r>
        <w:rPr>
          <w:rFonts w:hint="eastAsia"/>
        </w:rPr>
        <w:t>教师评学</w:t>
      </w:r>
      <w:bookmarkEnd w:id="62"/>
    </w:p>
    <w:p w:rsidR="00F65675" w:rsidRDefault="0020095A">
      <w:pPr>
        <w:ind w:firstLineChars="200" w:firstLine="480"/>
        <w:jc w:val="left"/>
      </w:pPr>
      <w:r>
        <w:pict>
          <v:shape id="图片框 1069" o:spid="_x0000_i1068" type="#_x0000_t75" style="width:415.2pt;height:170.4pt">
            <v:imagedata r:id="rId54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对</w:t>
      </w:r>
      <w:r>
        <w:rPr>
          <w:rFonts w:hint="eastAsia"/>
        </w:rPr>
        <w:t xml:space="preserve"> </w:t>
      </w:r>
      <w:r>
        <w:rPr>
          <w:rFonts w:hint="eastAsia"/>
        </w:rPr>
        <w:t>教学计划</w:t>
      </w:r>
      <w:r>
        <w:rPr>
          <w:rFonts w:hint="eastAsia"/>
        </w:rPr>
        <w:t xml:space="preserve"> </w:t>
      </w:r>
      <w:r>
        <w:rPr>
          <w:rFonts w:hint="eastAsia"/>
        </w:rPr>
        <w:t>中设置有带课的教师，可以在</w:t>
      </w:r>
      <w:r>
        <w:rPr>
          <w:rFonts w:hint="eastAsia"/>
        </w:rPr>
        <w:t xml:space="preserve"> </w:t>
      </w:r>
      <w:r>
        <w:rPr>
          <w:rFonts w:hint="eastAsia"/>
        </w:rPr>
        <w:t>教师评学</w:t>
      </w:r>
      <w:r>
        <w:rPr>
          <w:rFonts w:hint="eastAsia"/>
        </w:rPr>
        <w:t xml:space="preserve"> </w:t>
      </w:r>
      <w:r>
        <w:rPr>
          <w:rFonts w:hint="eastAsia"/>
        </w:rPr>
        <w:t>中对带课班级的学生进行评价，点击</w:t>
      </w:r>
      <w:r w:rsidR="0020095A">
        <w:pict>
          <v:shape id="图片框 1070" o:spid="_x0000_i1069" type="#_x0000_t75" style="width:31.8pt;height:13.8pt">
            <v:imagedata r:id="rId55" o:title=""/>
          </v:shape>
        </w:pict>
      </w:r>
      <w:r>
        <w:rPr>
          <w:rFonts w:hint="eastAsia"/>
        </w:rPr>
        <w:t>，弹出评测内容，选择评测方式（默认选择为手动添加），也可以选择单项选择，按比例进行选择。</w:t>
      </w:r>
    </w:p>
    <w:p w:rsidR="00F65675" w:rsidRDefault="00FA24F8">
      <w:pPr>
        <w:pStyle w:val="3"/>
        <w:numPr>
          <w:ilvl w:val="2"/>
          <w:numId w:val="6"/>
        </w:numPr>
        <w:jc w:val="left"/>
      </w:pPr>
      <w:bookmarkStart w:id="63" w:name="_Toc375053877"/>
      <w:r>
        <w:rPr>
          <w:rFonts w:hint="eastAsia"/>
        </w:rPr>
        <w:lastRenderedPageBreak/>
        <w:t>教师评教</w:t>
      </w:r>
      <w:bookmarkEnd w:id="63"/>
    </w:p>
    <w:p w:rsidR="00F65675" w:rsidRDefault="0020095A">
      <w:pPr>
        <w:ind w:firstLineChars="200" w:firstLine="480"/>
        <w:jc w:val="left"/>
      </w:pPr>
      <w:r>
        <w:pict>
          <v:shape id="图片框 1071" o:spid="_x0000_i1070" type="#_x0000_t75" style="width:415.8pt;height:277.8pt">
            <v:imagedata r:id="rId56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点击评价进入评价界面，操作与</w:t>
      </w:r>
      <w:r>
        <w:rPr>
          <w:rFonts w:hint="eastAsia"/>
        </w:rPr>
        <w:t xml:space="preserve"> </w:t>
      </w:r>
      <w:r>
        <w:rPr>
          <w:rFonts w:hint="eastAsia"/>
        </w:rPr>
        <w:t>教师评学</w:t>
      </w:r>
      <w:r>
        <w:rPr>
          <w:rFonts w:hint="eastAsia"/>
        </w:rPr>
        <w:t xml:space="preserve"> </w:t>
      </w:r>
      <w:r>
        <w:rPr>
          <w:rFonts w:hint="eastAsia"/>
        </w:rPr>
        <w:t>类似，不再详述。</w:t>
      </w:r>
    </w:p>
    <w:p w:rsidR="00F65675" w:rsidRDefault="00FA24F8">
      <w:pPr>
        <w:pStyle w:val="3"/>
        <w:numPr>
          <w:ilvl w:val="2"/>
          <w:numId w:val="6"/>
        </w:numPr>
        <w:jc w:val="left"/>
      </w:pPr>
      <w:bookmarkStart w:id="64" w:name="_Toc375053878"/>
      <w:r>
        <w:rPr>
          <w:rFonts w:hint="eastAsia"/>
        </w:rPr>
        <w:t>教师评学结果</w:t>
      </w:r>
      <w:bookmarkEnd w:id="64"/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可以对教师评学的结果进行查看，选择</w:t>
      </w:r>
      <w:r>
        <w:t>评测学年</w:t>
      </w:r>
      <w:r>
        <w:rPr>
          <w:rFonts w:hint="eastAsia"/>
        </w:rPr>
        <w:t>和</w:t>
      </w:r>
      <w:r>
        <w:t>评测学期</w:t>
      </w:r>
      <w:r>
        <w:rPr>
          <w:rFonts w:hint="eastAsia"/>
        </w:rPr>
        <w:t>，就可以查询到学生评测的结果。</w:t>
      </w:r>
    </w:p>
    <w:p w:rsidR="00F65675" w:rsidRDefault="0020095A">
      <w:pPr>
        <w:ind w:firstLineChars="200" w:firstLine="480"/>
        <w:jc w:val="left"/>
      </w:pPr>
      <w:r>
        <w:pict>
          <v:shape id="图片框 1072" o:spid="_x0000_i1071" type="#_x0000_t75" style="width:415.2pt;height:213pt">
            <v:imagedata r:id="rId57" o:title=""/>
          </v:shape>
        </w:pict>
      </w:r>
    </w:p>
    <w:p w:rsidR="00F65675" w:rsidRDefault="00FA24F8">
      <w:pPr>
        <w:pStyle w:val="3"/>
        <w:numPr>
          <w:ilvl w:val="2"/>
          <w:numId w:val="6"/>
        </w:numPr>
        <w:jc w:val="left"/>
      </w:pPr>
      <w:bookmarkStart w:id="65" w:name="_Toc375053879"/>
      <w:r>
        <w:rPr>
          <w:rFonts w:hint="eastAsia"/>
        </w:rPr>
        <w:lastRenderedPageBreak/>
        <w:t>学生评教进展</w:t>
      </w:r>
      <w:bookmarkEnd w:id="65"/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对学生评测的进展进行详细显示，包括已完成、未完成、未评的人数。</w:t>
      </w:r>
    </w:p>
    <w:p w:rsidR="00F65675" w:rsidRDefault="0020095A">
      <w:pPr>
        <w:ind w:firstLineChars="200" w:firstLine="480"/>
        <w:jc w:val="left"/>
      </w:pPr>
      <w:r>
        <w:pict>
          <v:shape id="图片框 1073" o:spid="_x0000_i1072" type="#_x0000_t75" style="width:415.8pt;height:174.6pt">
            <v:imagedata r:id="rId58" o:title=""/>
          </v:shape>
        </w:pict>
      </w:r>
    </w:p>
    <w:p w:rsidR="00F65675" w:rsidRDefault="00FA24F8">
      <w:pPr>
        <w:pStyle w:val="3"/>
        <w:numPr>
          <w:ilvl w:val="2"/>
          <w:numId w:val="6"/>
        </w:numPr>
        <w:jc w:val="left"/>
      </w:pPr>
      <w:bookmarkStart w:id="66" w:name="_Toc375053880"/>
      <w:r>
        <w:rPr>
          <w:rFonts w:hint="eastAsia"/>
        </w:rPr>
        <w:t>学生评教结果</w:t>
      </w:r>
      <w:bookmarkEnd w:id="66"/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进入学业查询系统，进入学生评教页面，可以对班级的带课老师进行评测。评测方式与教师评教相同，不再详述。</w:t>
      </w:r>
    </w:p>
    <w:p w:rsidR="00F65675" w:rsidRDefault="0020095A">
      <w:pPr>
        <w:ind w:firstLineChars="200" w:firstLine="480"/>
        <w:jc w:val="left"/>
      </w:pPr>
      <w:r>
        <w:pict>
          <v:shape id="图片框 1074" o:spid="_x0000_i1073" type="#_x0000_t75" style="width:411.6pt;height:244.8pt">
            <v:imagedata r:id="rId59" o:title=""/>
          </v:shape>
        </w:pict>
      </w:r>
    </w:p>
    <w:p w:rsidR="00F65675" w:rsidRDefault="00FA24F8">
      <w:pPr>
        <w:pStyle w:val="3"/>
        <w:numPr>
          <w:ilvl w:val="2"/>
          <w:numId w:val="6"/>
        </w:numPr>
        <w:jc w:val="left"/>
      </w:pPr>
      <w:bookmarkStart w:id="67" w:name="_Toc375053881"/>
      <w:r>
        <w:rPr>
          <w:rFonts w:hint="eastAsia"/>
        </w:rPr>
        <w:lastRenderedPageBreak/>
        <w:t>教师评教结果</w:t>
      </w:r>
      <w:bookmarkEnd w:id="67"/>
    </w:p>
    <w:p w:rsidR="00F65675" w:rsidRDefault="0020095A">
      <w:pPr>
        <w:ind w:firstLineChars="200" w:firstLine="480"/>
        <w:jc w:val="left"/>
      </w:pPr>
      <w:r>
        <w:pict>
          <v:shape id="图片框 1075" o:spid="_x0000_i1074" type="#_x0000_t75" style="width:415.8pt;height:183pt">
            <v:imagedata r:id="rId60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对教师评教的结果进行显示，点击</w:t>
      </w:r>
      <w:r w:rsidR="0020095A">
        <w:pict>
          <v:shape id="图片框 1076" o:spid="_x0000_i1075" type="#_x0000_t75" style="width:42pt;height:14.4pt">
            <v:imagedata r:id="rId61" o:title=""/>
          </v:shape>
        </w:pict>
      </w:r>
      <w:r>
        <w:rPr>
          <w:rFonts w:hint="eastAsia"/>
        </w:rPr>
        <w:t>，可以对该名老师的详细信息进行查看，并可以用柱状图立体的显示评测统计。</w:t>
      </w:r>
    </w:p>
    <w:p w:rsidR="00F65675" w:rsidRDefault="0020095A">
      <w:pPr>
        <w:ind w:firstLineChars="200" w:firstLine="480"/>
        <w:jc w:val="left"/>
      </w:pPr>
      <w:r>
        <w:pict>
          <v:shape id="图片框 1077" o:spid="_x0000_i1076" type="#_x0000_t75" style="width:395.4pt;height:282pt">
            <v:imagedata r:id="rId62" o:title=""/>
          </v:shape>
        </w:pict>
      </w:r>
    </w:p>
    <w:p w:rsidR="00F65675" w:rsidRDefault="00F65675">
      <w:pPr>
        <w:ind w:firstLineChars="200" w:firstLine="480"/>
        <w:jc w:val="left"/>
      </w:pPr>
    </w:p>
    <w:p w:rsidR="00F65675" w:rsidRDefault="00FA24F8">
      <w:pPr>
        <w:pStyle w:val="2"/>
        <w:numPr>
          <w:ilvl w:val="1"/>
          <w:numId w:val="6"/>
        </w:numPr>
        <w:jc w:val="left"/>
      </w:pPr>
      <w:bookmarkStart w:id="68" w:name="_Toc375053882"/>
      <w:r>
        <w:rPr>
          <w:rFonts w:hint="eastAsia"/>
        </w:rPr>
        <w:lastRenderedPageBreak/>
        <w:t>问卷调查</w:t>
      </w:r>
      <w:bookmarkStart w:id="69" w:name="_Toc372269693"/>
      <w:bookmarkEnd w:id="68"/>
      <w:bookmarkEnd w:id="69"/>
    </w:p>
    <w:p w:rsidR="00F65675" w:rsidRDefault="0020095A">
      <w:pPr>
        <w:jc w:val="center"/>
      </w:pPr>
      <w:r>
        <w:pict>
          <v:shape id="图片 54" o:spid="_x0000_i1077" type="#_x0000_t75" style="width:113.4pt;height:266.4pt">
            <v:imagedata r:id="rId63" o:title=""/>
          </v:shape>
        </w:pict>
      </w:r>
    </w:p>
    <w:p w:rsidR="00F65675" w:rsidRDefault="00FA24F8">
      <w:pPr>
        <w:jc w:val="center"/>
        <w:rPr>
          <w:rFonts w:ascii="黑体" w:eastAsia="黑体" w:hAnsi="黑体"/>
          <w:sz w:val="20"/>
          <w:szCs w:val="20"/>
        </w:rPr>
      </w:pPr>
      <w:r>
        <w:rPr>
          <w:rFonts w:ascii="黑体" w:eastAsia="黑体" w:hAnsi="黑体" w:hint="eastAsia"/>
          <w:sz w:val="20"/>
          <w:szCs w:val="20"/>
        </w:rPr>
        <w:t>问卷调查流程</w:t>
      </w:r>
    </w:p>
    <w:p w:rsidR="00F65675" w:rsidRDefault="00FA24F8">
      <w:pPr>
        <w:pStyle w:val="3"/>
        <w:numPr>
          <w:ilvl w:val="2"/>
          <w:numId w:val="6"/>
        </w:numPr>
        <w:jc w:val="left"/>
      </w:pPr>
      <w:bookmarkStart w:id="70" w:name="_Toc375053883"/>
      <w:r>
        <w:rPr>
          <w:rFonts w:hint="eastAsia"/>
        </w:rPr>
        <w:t>调查列表</w:t>
      </w:r>
      <w:bookmarkEnd w:id="70"/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管理员可以在</w:t>
      </w:r>
      <w:r>
        <w:rPr>
          <w:rFonts w:hint="eastAsia"/>
        </w:rPr>
        <w:t xml:space="preserve"> </w:t>
      </w:r>
      <w:r>
        <w:rPr>
          <w:rFonts w:hint="eastAsia"/>
        </w:rPr>
        <w:t>调查列表</w:t>
      </w:r>
      <w:r>
        <w:rPr>
          <w:rFonts w:hint="eastAsia"/>
        </w:rPr>
        <w:t xml:space="preserve"> </w:t>
      </w:r>
      <w:r>
        <w:rPr>
          <w:rFonts w:hint="eastAsia"/>
        </w:rPr>
        <w:t>中填写需要进行设计的调查，点击</w:t>
      </w:r>
      <w:r w:rsidR="0020095A">
        <w:pict>
          <v:shape id="图片框 1079" o:spid="_x0000_i1078" type="#_x0000_t75" style="width:45pt;height:23.4pt">
            <v:imagedata r:id="rId64" o:title=""/>
          </v:shape>
        </w:pict>
      </w:r>
      <w:r>
        <w:rPr>
          <w:rFonts w:hint="eastAsia"/>
        </w:rPr>
        <w:t>按钮，会弹出填写调查的页面。</w: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先填写所需要调查的调查主题、调查说明和调查对象，并填写开始和结束的时间，设置问卷的状态。</w:t>
      </w:r>
    </w:p>
    <w:p w:rsidR="00F65675" w:rsidRPr="00BC01EC" w:rsidRDefault="00FA24F8">
      <w:pPr>
        <w:ind w:firstLineChars="200" w:firstLine="480"/>
        <w:jc w:val="left"/>
        <w:rPr>
          <w:rFonts w:ascii="微软雅黑" w:eastAsia="微软雅黑" w:hAnsi="微软雅黑"/>
          <w:color w:val="FF0000"/>
          <w:szCs w:val="24"/>
        </w:rPr>
      </w:pPr>
      <w:r w:rsidRPr="00BC01EC">
        <w:rPr>
          <w:rFonts w:ascii="微软雅黑" w:eastAsia="微软雅黑" w:hAnsi="微软雅黑" w:hint="eastAsia"/>
          <w:color w:val="FF0000"/>
          <w:szCs w:val="24"/>
        </w:rPr>
        <w:t>注：调查对象可以针对全体教师和全体学生进行调查，也可以指定某一级的学生用户。</w:t>
      </w:r>
    </w:p>
    <w:p w:rsidR="00F65675" w:rsidRDefault="0020095A">
      <w:pPr>
        <w:ind w:firstLineChars="200" w:firstLine="480"/>
        <w:jc w:val="left"/>
      </w:pPr>
      <w:r>
        <w:lastRenderedPageBreak/>
        <w:pict>
          <v:shape id="图片框 1080" o:spid="_x0000_i1079" type="#_x0000_t75" style="width:415.8pt;height:182.4pt">
            <v:imagedata r:id="rId65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填写完以上信息后，就可以添加调查的题目，点击</w:t>
      </w:r>
      <w:r w:rsidR="0020095A">
        <w:pict>
          <v:shape id="图片框 1081" o:spid="_x0000_i1080" type="#_x0000_t75" style="width:51.6pt;height:15.6pt">
            <v:imagedata r:id="rId66" o:title=""/>
          </v:shape>
        </w:pict>
      </w:r>
      <w:r>
        <w:rPr>
          <w:rFonts w:hint="eastAsia"/>
        </w:rPr>
        <w:t>，会自动增加一个调查题。点击</w:t>
      </w:r>
      <w:r w:rsidR="0020095A">
        <w:pict>
          <v:shape id="图片框 1082" o:spid="_x0000_i1081" type="#_x0000_t75" style="width:39.6pt;height:13.8pt">
            <v:imagedata r:id="rId67" o:title=""/>
          </v:shape>
        </w:pict>
      </w:r>
      <w:r>
        <w:rPr>
          <w:rFonts w:hint="eastAsia"/>
        </w:rPr>
        <w:t>，可以对调查题设置其选项。</w:t>
      </w:r>
    </w:p>
    <w:p w:rsidR="00F65675" w:rsidRDefault="0020095A">
      <w:pPr>
        <w:ind w:firstLineChars="200" w:firstLine="480"/>
        <w:jc w:val="left"/>
      </w:pPr>
      <w:r>
        <w:pict>
          <v:shape id="图片框 1083" o:spid="_x0000_i1082" type="#_x0000_t75" style="width:293.4pt;height:131.4pt">
            <v:imagedata r:id="rId68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添加的选项，可以选择将其设置为单选、多选或问答的方式进行题目的设定。</w: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保存后调查就会出现在显示框中，对于调查，可以对其进行投票百分比、预览问卷、修改、延期、关闭、删除等操作。</w:t>
      </w:r>
    </w:p>
    <w:p w:rsidR="00F65675" w:rsidRDefault="0020095A">
      <w:pPr>
        <w:ind w:firstLineChars="200" w:firstLine="480"/>
        <w:jc w:val="left"/>
      </w:pPr>
      <w:r>
        <w:pict>
          <v:shape id="图片框 1084" o:spid="_x0000_i1083" type="#_x0000_t75" style="width:415.8pt;height:186pt">
            <v:imagedata r:id="rId69" o:title=""/>
          </v:shape>
        </w:pict>
      </w:r>
    </w:p>
    <w:p w:rsidR="00F65675" w:rsidRDefault="00FA24F8">
      <w:pPr>
        <w:pStyle w:val="11"/>
        <w:numPr>
          <w:ilvl w:val="0"/>
          <w:numId w:val="8"/>
        </w:numPr>
        <w:ind w:firstLineChars="0"/>
        <w:jc w:val="left"/>
      </w:pPr>
      <w:r>
        <w:rPr>
          <w:rFonts w:hint="eastAsia"/>
        </w:rPr>
        <w:t>预览问卷：对填写的问卷进行预览查看。</w:t>
      </w:r>
    </w:p>
    <w:p w:rsidR="00F65675" w:rsidRDefault="00FA24F8">
      <w:pPr>
        <w:pStyle w:val="11"/>
        <w:numPr>
          <w:ilvl w:val="0"/>
          <w:numId w:val="8"/>
        </w:numPr>
        <w:ind w:firstLineChars="0"/>
        <w:jc w:val="left"/>
      </w:pPr>
      <w:r>
        <w:rPr>
          <w:rFonts w:hint="eastAsia"/>
        </w:rPr>
        <w:t>修改：修改问卷调查（注：若该问卷调查已经开始，则不可以对该调查</w:t>
      </w:r>
      <w:r>
        <w:rPr>
          <w:rFonts w:hint="eastAsia"/>
        </w:rPr>
        <w:lastRenderedPageBreak/>
        <w:t>进行修改）。</w:t>
      </w:r>
    </w:p>
    <w:p w:rsidR="00F65675" w:rsidRDefault="00FA24F8">
      <w:pPr>
        <w:pStyle w:val="11"/>
        <w:numPr>
          <w:ilvl w:val="0"/>
          <w:numId w:val="8"/>
        </w:numPr>
        <w:ind w:firstLineChars="0"/>
        <w:jc w:val="left"/>
      </w:pPr>
      <w:r>
        <w:rPr>
          <w:rFonts w:hint="eastAsia"/>
        </w:rPr>
        <w:t>延期：若问卷调查已到或已过结束时间，可以点击延期延迟调查的时间。</w:t>
      </w:r>
    </w:p>
    <w:p w:rsidR="00F65675" w:rsidRDefault="00FA24F8">
      <w:pPr>
        <w:pStyle w:val="11"/>
        <w:numPr>
          <w:ilvl w:val="0"/>
          <w:numId w:val="8"/>
        </w:numPr>
        <w:ind w:firstLineChars="0"/>
        <w:jc w:val="left"/>
      </w:pPr>
      <w:r>
        <w:rPr>
          <w:rFonts w:hint="eastAsia"/>
        </w:rPr>
        <w:t>关闭：关闭此问题，使其不再进行投票操作。</w:t>
      </w:r>
    </w:p>
    <w:p w:rsidR="00F65675" w:rsidRDefault="00FA24F8">
      <w:pPr>
        <w:pStyle w:val="11"/>
        <w:numPr>
          <w:ilvl w:val="0"/>
          <w:numId w:val="8"/>
        </w:numPr>
        <w:ind w:firstLineChars="0"/>
        <w:jc w:val="left"/>
      </w:pPr>
      <w:r>
        <w:rPr>
          <w:rFonts w:hint="eastAsia"/>
        </w:rPr>
        <w:t>删除：删除该则调查问卷。</w:t>
      </w:r>
    </w:p>
    <w:p w:rsidR="00F65675" w:rsidRDefault="0020095A">
      <w:pPr>
        <w:ind w:firstLineChars="200" w:firstLine="480"/>
        <w:jc w:val="left"/>
      </w:pPr>
      <w:r>
        <w:pict>
          <v:shape id="图片框 1085" o:spid="_x0000_i1084" type="#_x0000_t75" style="width:415.8pt;height:246pt">
            <v:imagedata r:id="rId70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点击一则调查的调查主题，可以对该调查进行投票的百分比进行查看，每个选项后面还有进度条，使显示更为明了。</w:t>
      </w:r>
    </w:p>
    <w:p w:rsidR="00F65675" w:rsidRDefault="00FA24F8">
      <w:pPr>
        <w:pStyle w:val="3"/>
        <w:numPr>
          <w:ilvl w:val="2"/>
          <w:numId w:val="6"/>
        </w:numPr>
        <w:jc w:val="left"/>
      </w:pPr>
      <w:bookmarkStart w:id="71" w:name="_Toc375053884"/>
      <w:r>
        <w:rPr>
          <w:rFonts w:hint="eastAsia"/>
        </w:rPr>
        <w:t>我的调查</w:t>
      </w:r>
      <w:bookmarkEnd w:id="71"/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与调查列表相似，只显示当前登录人所添加的调查，不再详述。</w:t>
      </w:r>
    </w:p>
    <w:p w:rsidR="00F65675" w:rsidRDefault="00FA24F8">
      <w:pPr>
        <w:pStyle w:val="3"/>
        <w:numPr>
          <w:ilvl w:val="2"/>
          <w:numId w:val="6"/>
        </w:numPr>
        <w:jc w:val="left"/>
      </w:pPr>
      <w:bookmarkStart w:id="72" w:name="_Toc375053885"/>
      <w:r>
        <w:rPr>
          <w:rFonts w:hint="eastAsia"/>
        </w:rPr>
        <w:t>参与调查</w:t>
      </w:r>
      <w:bookmarkEnd w:id="72"/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对当前已存在的调查，登录人可以在参与调查中进行投票操作，点击</w:t>
      </w:r>
      <w:r w:rsidR="0020095A">
        <w:pict>
          <v:shape id="图片框 1086" o:spid="_x0000_i1085" type="#_x0000_t75" style="width:28.8pt;height:17.4pt">
            <v:imagedata r:id="rId71" o:title=""/>
          </v:shape>
        </w:pict>
      </w:r>
      <w:r>
        <w:rPr>
          <w:rFonts w:hint="eastAsia"/>
        </w:rPr>
        <w:t>，进行调查问卷的填写，再点击</w:t>
      </w:r>
      <w:r w:rsidR="0020095A">
        <w:pict>
          <v:shape id="图片框 1087" o:spid="_x0000_i1086" type="#_x0000_t75" style="width:68.4pt;height:30pt">
            <v:imagedata r:id="rId72" o:title=""/>
          </v:shape>
        </w:pict>
      </w:r>
      <w:r>
        <w:rPr>
          <w:rFonts w:hint="eastAsia"/>
        </w:rPr>
        <w:t>，既可以完成调查。点击</w:t>
      </w:r>
      <w:r w:rsidR="0020095A">
        <w:pict>
          <v:shape id="图片框 1088" o:spid="_x0000_i1087" type="#_x0000_t75" style="width:52.8pt;height:26.4pt">
            <v:imagedata r:id="rId73" o:title=""/>
          </v:shape>
        </w:pict>
      </w:r>
      <w:r>
        <w:rPr>
          <w:rFonts w:hint="eastAsia"/>
        </w:rPr>
        <w:t>，可以对自己的投票情况进行查看。</w:t>
      </w:r>
    </w:p>
    <w:p w:rsidR="00F65675" w:rsidRDefault="0020095A">
      <w:pPr>
        <w:ind w:firstLineChars="200" w:firstLine="480"/>
        <w:jc w:val="left"/>
      </w:pPr>
      <w:r>
        <w:lastRenderedPageBreak/>
        <w:pict>
          <v:shape id="图片框 1089" o:spid="_x0000_i1088" type="#_x0000_t75" style="width:415.8pt;height:199.2pt">
            <v:imagedata r:id="rId74" o:title=""/>
          </v:shape>
        </w:pict>
      </w:r>
    </w:p>
    <w:p w:rsidR="00F65675" w:rsidRDefault="00FA24F8">
      <w:pPr>
        <w:pStyle w:val="2"/>
        <w:numPr>
          <w:ilvl w:val="1"/>
          <w:numId w:val="6"/>
        </w:numPr>
        <w:jc w:val="left"/>
      </w:pPr>
      <w:bookmarkStart w:id="73" w:name="_Toc371933693"/>
      <w:bookmarkStart w:id="74" w:name="_Toc371933966"/>
      <w:bookmarkStart w:id="75" w:name="_Toc372021016"/>
      <w:bookmarkStart w:id="76" w:name="_Toc372202750"/>
      <w:bookmarkStart w:id="77" w:name="_Toc372202868"/>
      <w:bookmarkStart w:id="78" w:name="_Toc372269701"/>
      <w:bookmarkStart w:id="79" w:name="_Toc375053886"/>
      <w:bookmarkStart w:id="80" w:name="_Toc375121464"/>
      <w:bookmarkEnd w:id="73"/>
      <w:bookmarkEnd w:id="74"/>
      <w:bookmarkEnd w:id="75"/>
      <w:bookmarkEnd w:id="76"/>
      <w:bookmarkEnd w:id="77"/>
      <w:bookmarkEnd w:id="78"/>
      <w:r>
        <w:rPr>
          <w:rFonts w:hint="eastAsia"/>
        </w:rPr>
        <w:t>教科研管理</w:t>
      </w:r>
      <w:bookmarkEnd w:id="79"/>
      <w:bookmarkEnd w:id="80"/>
    </w:p>
    <w:p w:rsidR="00F65675" w:rsidRDefault="0020095A">
      <w:pPr>
        <w:jc w:val="center"/>
        <w:rPr>
          <w:rFonts w:ascii="黑体" w:eastAsia="黑体" w:hAnsi="黑体"/>
          <w:sz w:val="20"/>
          <w:szCs w:val="20"/>
        </w:rPr>
      </w:pPr>
      <w:r>
        <w:pict>
          <v:shape id="图片 66" o:spid="_x0000_i1089" type="#_x0000_t75" style="width:415.2pt;height:200.4pt">
            <v:imagedata r:id="rId75" o:title=""/>
          </v:shape>
        </w:pict>
      </w:r>
      <w:r w:rsidR="00FA24F8">
        <w:rPr>
          <w:rFonts w:ascii="黑体" w:eastAsia="黑体" w:hAnsi="黑体" w:hint="eastAsia"/>
          <w:sz w:val="20"/>
          <w:szCs w:val="20"/>
        </w:rPr>
        <w:t>教科研管理流程</w:t>
      </w:r>
    </w:p>
    <w:p w:rsidR="00F65675" w:rsidRDefault="00FA24F8">
      <w:pPr>
        <w:pStyle w:val="3"/>
        <w:numPr>
          <w:ilvl w:val="2"/>
          <w:numId w:val="6"/>
        </w:numPr>
        <w:jc w:val="left"/>
      </w:pPr>
      <w:bookmarkStart w:id="81" w:name="_Toc372269703"/>
      <w:bookmarkStart w:id="82" w:name="_Toc372269709"/>
      <w:bookmarkStart w:id="83" w:name="_Toc375053887"/>
      <w:bookmarkStart w:id="84" w:name="_Toc375121465"/>
      <w:bookmarkEnd w:id="81"/>
      <w:bookmarkEnd w:id="82"/>
      <w:r>
        <w:rPr>
          <w:rFonts w:hint="eastAsia"/>
        </w:rPr>
        <w:lastRenderedPageBreak/>
        <w:t>论文撰写</w:t>
      </w:r>
      <w:bookmarkEnd w:id="83"/>
      <w:bookmarkEnd w:id="84"/>
    </w:p>
    <w:p w:rsidR="00F65675" w:rsidRDefault="00FA24F8">
      <w:pPr>
        <w:pStyle w:val="4"/>
        <w:numPr>
          <w:ilvl w:val="0"/>
          <w:numId w:val="9"/>
        </w:numPr>
      </w:pPr>
      <w:r>
        <w:rPr>
          <w:rFonts w:hint="eastAsia"/>
        </w:rPr>
        <w:t>我的论文</w:t>
      </w:r>
    </w:p>
    <w:p w:rsidR="00F65675" w:rsidRDefault="0020095A">
      <w:r>
        <w:pict>
          <v:shape id="图片框 1091" o:spid="_x0000_i1090" type="#_x0000_t75" style="width:415.8pt;height:182.4pt">
            <v:imagedata r:id="rId76" o:title=""/>
          </v:shape>
        </w:pict>
      </w:r>
    </w:p>
    <w:p w:rsidR="00F65675" w:rsidRDefault="00FA24F8">
      <w:r>
        <w:rPr>
          <w:rFonts w:hint="eastAsia"/>
        </w:rPr>
        <w:tab/>
      </w:r>
      <w:r>
        <w:rPr>
          <w:rFonts w:hint="eastAsia"/>
        </w:rPr>
        <w:t>用户对个人的论文进行填写，由管理员身份用户进行注册。</w:t>
      </w:r>
    </w:p>
    <w:p w:rsidR="00F65675" w:rsidRDefault="00FA24F8">
      <w:pPr>
        <w:pStyle w:val="4"/>
        <w:numPr>
          <w:ilvl w:val="0"/>
          <w:numId w:val="9"/>
        </w:numPr>
      </w:pPr>
      <w:r>
        <w:rPr>
          <w:rFonts w:hint="eastAsia"/>
        </w:rPr>
        <w:t>论文审核</w:t>
      </w:r>
    </w:p>
    <w:p w:rsidR="00F65675" w:rsidRDefault="0020095A">
      <w:r>
        <w:pict>
          <v:shape id="图片框 1092" o:spid="_x0000_i1091" type="#_x0000_t75" style="width:415.8pt;height:171.6pt">
            <v:imagedata r:id="rId77" o:title=""/>
          </v:shape>
        </w:pict>
      </w:r>
    </w:p>
    <w:p w:rsidR="00F65675" w:rsidRDefault="00FA24F8">
      <w:pPr>
        <w:ind w:leftChars="50" w:left="120" w:firstLineChars="150" w:firstLine="360"/>
        <w:jc w:val="left"/>
      </w:pPr>
      <w:r>
        <w:rPr>
          <w:rFonts w:hint="eastAsia"/>
        </w:rPr>
        <w:t>管理员用户可以在</w:t>
      </w:r>
      <w:r>
        <w:rPr>
          <w:rFonts w:hint="eastAsia"/>
        </w:rPr>
        <w:t xml:space="preserve"> </w:t>
      </w:r>
      <w:r>
        <w:rPr>
          <w:rFonts w:hint="eastAsia"/>
        </w:rPr>
        <w:t>论文审核中对用户申请的论文信息进行审核操作。</w:t>
      </w:r>
    </w:p>
    <w:p w:rsidR="00F65675" w:rsidRDefault="00FA24F8">
      <w:pPr>
        <w:pStyle w:val="3"/>
        <w:numPr>
          <w:ilvl w:val="2"/>
          <w:numId w:val="6"/>
        </w:numPr>
        <w:jc w:val="left"/>
      </w:pPr>
      <w:bookmarkStart w:id="85" w:name="_Toc375053888"/>
      <w:bookmarkStart w:id="86" w:name="_Toc375121466"/>
      <w:r>
        <w:rPr>
          <w:rFonts w:hint="eastAsia"/>
        </w:rPr>
        <w:lastRenderedPageBreak/>
        <w:t>课题研究</w:t>
      </w:r>
      <w:bookmarkEnd w:id="85"/>
      <w:bookmarkEnd w:id="86"/>
    </w:p>
    <w:p w:rsidR="00F65675" w:rsidRDefault="00FA24F8">
      <w:pPr>
        <w:pStyle w:val="4"/>
        <w:numPr>
          <w:ilvl w:val="0"/>
          <w:numId w:val="10"/>
        </w:numPr>
      </w:pPr>
      <w:r>
        <w:rPr>
          <w:rFonts w:hint="eastAsia"/>
        </w:rPr>
        <w:t>我的课题</w:t>
      </w:r>
    </w:p>
    <w:p w:rsidR="00F65675" w:rsidRDefault="0020095A">
      <w:r>
        <w:pict>
          <v:shape id="图片框 1093" o:spid="_x0000_i1092" type="#_x0000_t75" style="width:415.2pt;height:262.2pt">
            <v:imagedata r:id="rId78" o:title=""/>
          </v:shape>
        </w:pict>
      </w:r>
    </w:p>
    <w:p w:rsidR="00F65675" w:rsidRDefault="00FA24F8">
      <w:r>
        <w:rPr>
          <w:rFonts w:hint="eastAsia"/>
        </w:rPr>
        <w:tab/>
      </w:r>
      <w:r>
        <w:rPr>
          <w:rFonts w:hint="eastAsia"/>
        </w:rPr>
        <w:t>操作类似与</w:t>
      </w:r>
      <w:r>
        <w:rPr>
          <w:rFonts w:hint="eastAsia"/>
        </w:rPr>
        <w:t xml:space="preserve"> </w:t>
      </w:r>
      <w:r>
        <w:rPr>
          <w:rFonts w:hint="eastAsia"/>
        </w:rPr>
        <w:t>论文撰写</w:t>
      </w:r>
      <w:r>
        <w:rPr>
          <w:rFonts w:hint="eastAsia"/>
        </w:rPr>
        <w:t xml:space="preserve"> </w:t>
      </w:r>
      <w:r>
        <w:rPr>
          <w:rFonts w:hint="eastAsia"/>
        </w:rPr>
        <w:t>，需要填写相应信息，然后由管理员身份用户进行统一的审核。</w:t>
      </w:r>
    </w:p>
    <w:p w:rsidR="00F65675" w:rsidRDefault="00FA24F8">
      <w:pPr>
        <w:pStyle w:val="4"/>
        <w:numPr>
          <w:ilvl w:val="0"/>
          <w:numId w:val="10"/>
        </w:numPr>
      </w:pPr>
      <w:r>
        <w:rPr>
          <w:rFonts w:hint="eastAsia"/>
        </w:rPr>
        <w:t>课题审核</w:t>
      </w:r>
    </w:p>
    <w:p w:rsidR="00F65675" w:rsidRDefault="00FA24F8">
      <w:pPr>
        <w:ind w:firstLineChars="200" w:firstLine="480"/>
        <w:jc w:val="left"/>
      </w:pPr>
      <w:r>
        <w:t xml:space="preserve"> </w:t>
      </w:r>
      <w:r w:rsidR="0020095A">
        <w:pict>
          <v:shape id="图片框 1094" o:spid="_x0000_i1093" type="#_x0000_t75" style="width:415.8pt;height:175.8pt">
            <v:imagedata r:id="rId79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由管理员身份用户统一对课程申请进行审核操作。</w:t>
      </w:r>
    </w:p>
    <w:p w:rsidR="00F65675" w:rsidRDefault="00FA24F8">
      <w:pPr>
        <w:pStyle w:val="3"/>
        <w:numPr>
          <w:ilvl w:val="2"/>
          <w:numId w:val="6"/>
        </w:numPr>
        <w:jc w:val="left"/>
      </w:pPr>
      <w:bookmarkStart w:id="87" w:name="_Toc375121467"/>
      <w:r>
        <w:rPr>
          <w:rFonts w:hint="eastAsia"/>
        </w:rPr>
        <w:lastRenderedPageBreak/>
        <w:t>教材编写</w:t>
      </w:r>
      <w:bookmarkEnd w:id="87"/>
    </w:p>
    <w:p w:rsidR="00F65675" w:rsidRDefault="00FA24F8">
      <w:pPr>
        <w:pStyle w:val="4"/>
        <w:numPr>
          <w:ilvl w:val="1"/>
          <w:numId w:val="11"/>
        </w:numPr>
      </w:pPr>
      <w:r>
        <w:rPr>
          <w:rFonts w:hint="eastAsia"/>
        </w:rPr>
        <w:t>我的教材</w:t>
      </w:r>
    </w:p>
    <w:p w:rsidR="00F65675" w:rsidRDefault="0020095A">
      <w:r>
        <w:pict>
          <v:shape id="图片框 1095" o:spid="_x0000_i1094" type="#_x0000_t75" style="width:415.2pt;height:180pt">
            <v:imagedata r:id="rId80" o:title=""/>
          </v:shape>
        </w:pict>
      </w:r>
    </w:p>
    <w:p w:rsidR="00F65675" w:rsidRDefault="00FA24F8">
      <w:pPr>
        <w:pStyle w:val="11"/>
        <w:ind w:left="425" w:firstLineChars="0" w:firstLine="415"/>
        <w:jc w:val="left"/>
      </w:pPr>
      <w:r>
        <w:rPr>
          <w:rFonts w:hint="eastAsia"/>
        </w:rPr>
        <w:t>与我的论文操作类似，教师可以对自己编写的教材进行审核，</w:t>
      </w:r>
      <w:r>
        <w:t xml:space="preserve"> </w:t>
      </w:r>
      <w:r>
        <w:rPr>
          <w:rFonts w:hint="eastAsia"/>
        </w:rPr>
        <w:t>需要审核的教材会在</w:t>
      </w:r>
      <w:r>
        <w:rPr>
          <w:rFonts w:hint="eastAsia"/>
        </w:rPr>
        <w:t xml:space="preserve"> </w:t>
      </w:r>
      <w:r>
        <w:rPr>
          <w:rFonts w:hint="eastAsia"/>
        </w:rPr>
        <w:t>教材审核</w:t>
      </w:r>
      <w:r>
        <w:rPr>
          <w:rFonts w:hint="eastAsia"/>
        </w:rPr>
        <w:t xml:space="preserve"> </w:t>
      </w:r>
      <w:r>
        <w:rPr>
          <w:rFonts w:hint="eastAsia"/>
        </w:rPr>
        <w:t>进行显示。</w:t>
      </w:r>
    </w:p>
    <w:p w:rsidR="00F65675" w:rsidRDefault="00F65675"/>
    <w:p w:rsidR="00F65675" w:rsidRDefault="00FA24F8">
      <w:pPr>
        <w:pStyle w:val="4"/>
        <w:numPr>
          <w:ilvl w:val="1"/>
          <w:numId w:val="11"/>
        </w:numPr>
      </w:pPr>
      <w:r>
        <w:rPr>
          <w:rFonts w:hint="eastAsia"/>
        </w:rPr>
        <w:t>教材审核</w:t>
      </w:r>
    </w:p>
    <w:p w:rsidR="00F65675" w:rsidRDefault="0020095A">
      <w:r>
        <w:pict>
          <v:shape id="图片框 1096" o:spid="_x0000_i1095" type="#_x0000_t75" style="width:415.8pt;height:181.2pt">
            <v:imagedata r:id="rId81" o:title=""/>
          </v:shape>
        </w:pict>
      </w:r>
    </w:p>
    <w:p w:rsidR="00F65675" w:rsidRDefault="00FA24F8">
      <w:r>
        <w:rPr>
          <w:rFonts w:hint="eastAsia"/>
        </w:rPr>
        <w:t>然后填写的论文信息由管理员统一进行审核。</w:t>
      </w:r>
    </w:p>
    <w:p w:rsidR="00F65675" w:rsidRDefault="00FA24F8">
      <w:pPr>
        <w:pStyle w:val="3"/>
        <w:numPr>
          <w:ilvl w:val="2"/>
          <w:numId w:val="6"/>
        </w:numPr>
        <w:jc w:val="left"/>
      </w:pPr>
      <w:bookmarkStart w:id="88" w:name="_Toc375121468"/>
      <w:r>
        <w:rPr>
          <w:rFonts w:hint="eastAsia"/>
        </w:rPr>
        <w:lastRenderedPageBreak/>
        <w:t>技能竞赛</w:t>
      </w:r>
      <w:bookmarkEnd w:id="88"/>
    </w:p>
    <w:p w:rsidR="00F65675" w:rsidRDefault="00FA24F8">
      <w:pPr>
        <w:pStyle w:val="4"/>
        <w:numPr>
          <w:ilvl w:val="0"/>
          <w:numId w:val="12"/>
        </w:numPr>
      </w:pPr>
      <w:r>
        <w:rPr>
          <w:rFonts w:hint="eastAsia"/>
        </w:rPr>
        <w:t>我的竞赛</w:t>
      </w:r>
    </w:p>
    <w:p w:rsidR="00F65675" w:rsidRDefault="0020095A">
      <w:r>
        <w:pict>
          <v:shape id="图片框 1097" o:spid="_x0000_i1096" type="#_x0000_t75" style="width:415.8pt;height:181.2pt">
            <v:imagedata r:id="rId82" o:title=""/>
          </v:shape>
        </w:pict>
      </w:r>
    </w:p>
    <w:p w:rsidR="00F65675" w:rsidRDefault="00FA24F8">
      <w:pPr>
        <w:ind w:left="420" w:firstLine="420"/>
      </w:pPr>
      <w:r>
        <w:rPr>
          <w:rFonts w:hint="eastAsia"/>
        </w:rPr>
        <w:t>用户进行</w:t>
      </w:r>
      <w:r>
        <w:rPr>
          <w:rFonts w:hint="eastAsia"/>
        </w:rPr>
        <w:t xml:space="preserve"> </w:t>
      </w:r>
      <w:r>
        <w:rPr>
          <w:rFonts w:hint="eastAsia"/>
        </w:rPr>
        <w:t>个人竞赛获得奖项信息</w:t>
      </w:r>
      <w:r>
        <w:rPr>
          <w:rFonts w:hint="eastAsia"/>
        </w:rPr>
        <w:t xml:space="preserve"> </w:t>
      </w:r>
      <w:r>
        <w:rPr>
          <w:rFonts w:hint="eastAsia"/>
        </w:rPr>
        <w:t>的添加，填写的内容由管理员统一进行审核。</w:t>
      </w:r>
    </w:p>
    <w:p w:rsidR="00F65675" w:rsidRDefault="00FA24F8">
      <w:pPr>
        <w:pStyle w:val="4"/>
        <w:numPr>
          <w:ilvl w:val="0"/>
          <w:numId w:val="12"/>
        </w:numPr>
      </w:pPr>
      <w:r>
        <w:rPr>
          <w:rFonts w:hint="eastAsia"/>
        </w:rPr>
        <w:t>竞赛审核</w:t>
      </w:r>
    </w:p>
    <w:p w:rsidR="00F65675" w:rsidRDefault="0020095A">
      <w:r>
        <w:pict>
          <v:shape id="图片框 1098" o:spid="_x0000_i1097" type="#_x0000_t75" style="width:415.8pt;height:181.8pt">
            <v:imagedata r:id="rId83" o:title=""/>
          </v:shape>
        </w:pict>
      </w:r>
    </w:p>
    <w:p w:rsidR="00F65675" w:rsidRDefault="00FA24F8">
      <w:pPr>
        <w:ind w:firstLine="420"/>
      </w:pPr>
      <w:r>
        <w:rPr>
          <w:rFonts w:hint="eastAsia"/>
        </w:rPr>
        <w:t>然后由管理员身份统一审核，对用户申请的竞赛成绩做统一处理。</w:t>
      </w:r>
    </w:p>
    <w:p w:rsidR="00F65675" w:rsidRDefault="00F65675">
      <w:pPr>
        <w:ind w:firstLineChars="200" w:firstLine="480"/>
        <w:jc w:val="left"/>
      </w:pPr>
    </w:p>
    <w:p w:rsidR="00F65675" w:rsidRDefault="00FA24F8">
      <w:pPr>
        <w:pStyle w:val="2"/>
        <w:numPr>
          <w:ilvl w:val="1"/>
          <w:numId w:val="6"/>
        </w:numPr>
        <w:jc w:val="left"/>
      </w:pPr>
      <w:bookmarkStart w:id="89" w:name="_Toc375053891"/>
      <w:r>
        <w:rPr>
          <w:rFonts w:hint="eastAsia"/>
        </w:rPr>
        <w:lastRenderedPageBreak/>
        <w:t>教材管理</w:t>
      </w:r>
      <w:bookmarkEnd w:id="89"/>
    </w:p>
    <w:p w:rsidR="00F65675" w:rsidRDefault="00FA24F8">
      <w:pPr>
        <w:pStyle w:val="3"/>
        <w:numPr>
          <w:ilvl w:val="2"/>
          <w:numId w:val="6"/>
        </w:numPr>
        <w:jc w:val="left"/>
      </w:pPr>
      <w:bookmarkStart w:id="90" w:name="_Toc372269722"/>
      <w:bookmarkStart w:id="91" w:name="_Toc375053892"/>
      <w:bookmarkEnd w:id="90"/>
      <w:r>
        <w:rPr>
          <w:rFonts w:hint="eastAsia"/>
        </w:rPr>
        <w:t>仓库管理</w:t>
      </w:r>
      <w:bookmarkEnd w:id="91"/>
    </w:p>
    <w:p w:rsidR="00F65675" w:rsidRDefault="0020095A">
      <w:pPr>
        <w:ind w:firstLineChars="200" w:firstLine="480"/>
        <w:jc w:val="left"/>
      </w:pPr>
      <w:r>
        <w:pict>
          <v:shape id="图片框 1099" o:spid="_x0000_i1098" type="#_x0000_t75" style="width:415.8pt;height:178.2pt">
            <v:imagedata r:id="rId84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对仓库进行添加，点击</w:t>
      </w:r>
      <w:r w:rsidR="0020095A">
        <w:pict>
          <v:shape id="图片框 1100" o:spid="_x0000_i1099" type="#_x0000_t75" style="width:50.4pt;height:20.4pt">
            <v:imagedata r:id="rId85" o:title=""/>
          </v:shape>
        </w:pict>
      </w:r>
      <w:r>
        <w:rPr>
          <w:rFonts w:hint="eastAsia"/>
        </w:rPr>
        <w:t>，添加仓库相关信息。</w:t>
      </w:r>
    </w:p>
    <w:p w:rsidR="00F65675" w:rsidRDefault="00FA24F8">
      <w:pPr>
        <w:pStyle w:val="3"/>
        <w:numPr>
          <w:ilvl w:val="2"/>
          <w:numId w:val="6"/>
        </w:numPr>
        <w:jc w:val="left"/>
      </w:pPr>
      <w:bookmarkStart w:id="92" w:name="_Toc375053893"/>
      <w:r>
        <w:rPr>
          <w:rFonts w:hint="eastAsia"/>
        </w:rPr>
        <w:t>教材征订</w:t>
      </w:r>
      <w:bookmarkEnd w:id="92"/>
    </w:p>
    <w:p w:rsidR="00F65675" w:rsidRDefault="0020095A">
      <w:pPr>
        <w:ind w:firstLineChars="200" w:firstLine="480"/>
        <w:jc w:val="left"/>
      </w:pPr>
      <w:r>
        <w:pict>
          <v:shape id="图片框 1101" o:spid="_x0000_i1100" type="#_x0000_t75" style="width:415.2pt;height:181.2pt">
            <v:imagedata r:id="rId86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点击</w:t>
      </w:r>
      <w:r w:rsidR="0020095A">
        <w:pict>
          <v:shape id="图片框 1102" o:spid="_x0000_i1101" type="#_x0000_t75" style="width:50.4pt;height:20.4pt">
            <v:imagedata r:id="rId85" o:title=""/>
          </v:shape>
        </w:pict>
      </w:r>
      <w:r>
        <w:rPr>
          <w:rFonts w:hint="eastAsia"/>
        </w:rPr>
        <w:t>，可以对教材进行申请，添加相关教材名称、教材编号、单号、数量、采购单位后，由管理员对其进行审核，确认订单后要输入实际采购数量、价格、所属科目、存放库存等信息，即可完成对此教材的征订。</w:t>
      </w:r>
    </w:p>
    <w:p w:rsidR="00F65675" w:rsidRDefault="00FA24F8">
      <w:pPr>
        <w:pStyle w:val="3"/>
        <w:numPr>
          <w:ilvl w:val="2"/>
          <w:numId w:val="6"/>
        </w:numPr>
        <w:jc w:val="left"/>
      </w:pPr>
      <w:bookmarkStart w:id="93" w:name="_Toc375053894"/>
      <w:r>
        <w:rPr>
          <w:rFonts w:hint="eastAsia"/>
        </w:rPr>
        <w:lastRenderedPageBreak/>
        <w:t>教材信息</w:t>
      </w:r>
      <w:bookmarkEnd w:id="93"/>
    </w:p>
    <w:p w:rsidR="00F65675" w:rsidRDefault="0020095A">
      <w:pPr>
        <w:ind w:firstLineChars="200" w:firstLine="480"/>
        <w:jc w:val="left"/>
      </w:pPr>
      <w:r>
        <w:pict>
          <v:shape id="图片框 1103" o:spid="_x0000_i1102" type="#_x0000_t75" style="width:415.8pt;height:180pt">
            <v:imagedata r:id="rId87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教材信息</w:t>
      </w:r>
      <w:r>
        <w:rPr>
          <w:rFonts w:hint="eastAsia"/>
        </w:rPr>
        <w:t xml:space="preserve"> </w:t>
      </w:r>
      <w:r>
        <w:rPr>
          <w:rFonts w:hint="eastAsia"/>
        </w:rPr>
        <w:t>对审核过的教材进行显示，可供管理员进行查询，点击</w:t>
      </w:r>
      <w:r w:rsidR="0020095A">
        <w:pict>
          <v:shape id="图片框 1104" o:spid="_x0000_i1103" type="#_x0000_t75" style="width:33pt;height:19.2pt">
            <v:imagedata r:id="rId88" o:title=""/>
          </v:shape>
        </w:pict>
      </w:r>
      <w:r>
        <w:rPr>
          <w:rFonts w:hint="eastAsia"/>
        </w:rPr>
        <w:t>，可以该则教材所有信息进行修改。</w:t>
      </w:r>
    </w:p>
    <w:p w:rsidR="00F65675" w:rsidRDefault="00FA24F8">
      <w:pPr>
        <w:pStyle w:val="3"/>
        <w:numPr>
          <w:ilvl w:val="2"/>
          <w:numId w:val="6"/>
        </w:numPr>
        <w:jc w:val="left"/>
      </w:pPr>
      <w:bookmarkStart w:id="94" w:name="_Toc375053895"/>
      <w:r>
        <w:rPr>
          <w:rFonts w:hint="eastAsia"/>
        </w:rPr>
        <w:t>教材发放</w:t>
      </w:r>
      <w:bookmarkEnd w:id="94"/>
    </w:p>
    <w:p w:rsidR="00F65675" w:rsidRDefault="0020095A">
      <w:pPr>
        <w:ind w:firstLineChars="200" w:firstLine="480"/>
        <w:jc w:val="left"/>
      </w:pPr>
      <w:r>
        <w:pict>
          <v:shape id="图片框 1105" o:spid="_x0000_i1104" type="#_x0000_t75" style="width:415.8pt;height:183.6pt">
            <v:imagedata r:id="rId89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教材发放</w:t>
      </w:r>
      <w:r>
        <w:rPr>
          <w:rFonts w:hint="eastAsia"/>
        </w:rPr>
        <w:t xml:space="preserve"> </w:t>
      </w:r>
      <w:r>
        <w:rPr>
          <w:rFonts w:hint="eastAsia"/>
        </w:rPr>
        <w:t>中可以对审核过的教材进行发放，进入</w:t>
      </w:r>
      <w:r>
        <w:rPr>
          <w:rFonts w:hint="eastAsia"/>
        </w:rPr>
        <w:t xml:space="preserve"> </w:t>
      </w:r>
      <w:r>
        <w:rPr>
          <w:rFonts w:hint="eastAsia"/>
        </w:rPr>
        <w:t>教材发放</w:t>
      </w:r>
      <w:r>
        <w:rPr>
          <w:rFonts w:hint="eastAsia"/>
        </w:rPr>
        <w:t xml:space="preserve"> </w:t>
      </w:r>
      <w:r>
        <w:rPr>
          <w:rFonts w:hint="eastAsia"/>
        </w:rPr>
        <w:t>功能中，需要对教材发放模式进行选择，选择对学生发放，可以针对学生进行教材的发放。</w:t>
      </w:r>
    </w:p>
    <w:p w:rsidR="00F65675" w:rsidRDefault="0020095A">
      <w:pPr>
        <w:ind w:firstLineChars="200" w:firstLine="480"/>
        <w:jc w:val="left"/>
      </w:pPr>
      <w:r>
        <w:lastRenderedPageBreak/>
        <w:pict>
          <v:shape id="图片框 1106" o:spid="_x0000_i1105" type="#_x0000_t75" style="width:258.6pt;height:259.2pt">
            <v:imagedata r:id="rId90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选择班级发放，则是对班级进行教材发放。</w: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点击</w:t>
      </w:r>
      <w:r w:rsidR="0020095A">
        <w:pict>
          <v:shape id="图片框 1107" o:spid="_x0000_i1106" type="#_x0000_t75" style="width:78.6pt;height:26.4pt">
            <v:imagedata r:id="rId91" o:title=""/>
          </v:shape>
        </w:pict>
      </w:r>
      <w:r>
        <w:rPr>
          <w:rFonts w:hint="eastAsia"/>
        </w:rPr>
        <w:t>，可以对发放类型进行切换。</w:t>
      </w:r>
    </w:p>
    <w:p w:rsidR="00F65675" w:rsidRDefault="00FA24F8">
      <w:pPr>
        <w:pStyle w:val="3"/>
        <w:numPr>
          <w:ilvl w:val="2"/>
          <w:numId w:val="6"/>
        </w:numPr>
        <w:jc w:val="left"/>
      </w:pPr>
      <w:bookmarkStart w:id="95" w:name="_Toc375053896"/>
      <w:r>
        <w:rPr>
          <w:rFonts w:hint="eastAsia"/>
        </w:rPr>
        <w:t>教材退还</w:t>
      </w:r>
      <w:bookmarkEnd w:id="95"/>
    </w:p>
    <w:p w:rsidR="00F65675" w:rsidRDefault="0020095A">
      <w:pPr>
        <w:ind w:firstLineChars="200" w:firstLine="480"/>
        <w:jc w:val="left"/>
      </w:pPr>
      <w:r>
        <w:pict>
          <v:shape id="图片框 1108" o:spid="_x0000_i1107" type="#_x0000_t75" style="width:415.2pt;height:180pt">
            <v:imagedata r:id="rId92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对于需要退还的教材，可以在</w:t>
      </w:r>
      <w:r>
        <w:rPr>
          <w:rFonts w:hint="eastAsia"/>
        </w:rPr>
        <w:t xml:space="preserve"> </w:t>
      </w:r>
      <w:r>
        <w:rPr>
          <w:rFonts w:hint="eastAsia"/>
        </w:rPr>
        <w:t>教材退还</w:t>
      </w:r>
      <w:r>
        <w:rPr>
          <w:rFonts w:hint="eastAsia"/>
        </w:rPr>
        <w:t xml:space="preserve"> </w:t>
      </w:r>
      <w:r>
        <w:rPr>
          <w:rFonts w:hint="eastAsia"/>
        </w:rPr>
        <w:t>中进行申请，点击</w:t>
      </w:r>
      <w:r w:rsidR="0020095A">
        <w:pict>
          <v:shape id="图片框 1109" o:spid="_x0000_i1108" type="#_x0000_t75" style="width:46.2pt;height:21pt">
            <v:imagedata r:id="rId93" o:title=""/>
          </v:shape>
        </w:pict>
      </w:r>
      <w:r>
        <w:rPr>
          <w:rFonts w:hint="eastAsia"/>
        </w:rPr>
        <w:t>，填写教材编号、教材名称、退还人、退还数量、退还时间，即可对发放的教材进行退还。</w:t>
      </w:r>
    </w:p>
    <w:p w:rsidR="00F65675" w:rsidRDefault="00FA24F8">
      <w:pPr>
        <w:pStyle w:val="3"/>
        <w:numPr>
          <w:ilvl w:val="2"/>
          <w:numId w:val="6"/>
        </w:numPr>
        <w:jc w:val="left"/>
      </w:pPr>
      <w:bookmarkStart w:id="96" w:name="_Toc375053897"/>
      <w:r>
        <w:rPr>
          <w:rFonts w:hint="eastAsia"/>
        </w:rPr>
        <w:lastRenderedPageBreak/>
        <w:t>教材报废</w:t>
      </w:r>
      <w:bookmarkEnd w:id="96"/>
    </w:p>
    <w:p w:rsidR="00F65675" w:rsidRDefault="0020095A">
      <w:pPr>
        <w:ind w:firstLineChars="200" w:firstLine="480"/>
        <w:jc w:val="left"/>
      </w:pPr>
      <w:r>
        <w:pict>
          <v:shape id="图片框 1110" o:spid="_x0000_i1109" type="#_x0000_t75" style="width:415.2pt;height:176.4pt">
            <v:imagedata r:id="rId94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教材报废则是对在库的教材进行报废处理，操作与教材退还相类似，不再详述。</w:t>
      </w:r>
    </w:p>
    <w:p w:rsidR="00F65675" w:rsidRDefault="00FA24F8">
      <w:pPr>
        <w:pStyle w:val="3"/>
        <w:numPr>
          <w:ilvl w:val="2"/>
          <w:numId w:val="6"/>
        </w:numPr>
        <w:jc w:val="left"/>
      </w:pPr>
      <w:bookmarkStart w:id="97" w:name="_Toc375053898"/>
      <w:r>
        <w:rPr>
          <w:rFonts w:hint="eastAsia"/>
        </w:rPr>
        <w:t>教材统计</w:t>
      </w:r>
      <w:bookmarkEnd w:id="97"/>
    </w:p>
    <w:p w:rsidR="00F65675" w:rsidRDefault="0020095A">
      <w:pPr>
        <w:ind w:firstLineChars="200" w:firstLine="480"/>
        <w:jc w:val="left"/>
      </w:pPr>
      <w:r>
        <w:pict>
          <v:shape id="图片框 1111" o:spid="_x0000_i1110" type="#_x0000_t75" style="width:415.2pt;height:184.2pt">
            <v:imagedata r:id="rId95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教材统计则是利用柱状图，对信息进行显示，可以清晰的对在库数、发放数、报废数进行显示。</w:t>
      </w:r>
    </w:p>
    <w:p w:rsidR="00F65675" w:rsidRDefault="00FA24F8">
      <w:pPr>
        <w:pStyle w:val="3"/>
        <w:numPr>
          <w:ilvl w:val="2"/>
          <w:numId w:val="6"/>
        </w:numPr>
      </w:pPr>
      <w:bookmarkStart w:id="98" w:name="_Toc375121477"/>
      <w:r>
        <w:rPr>
          <w:rFonts w:hint="eastAsia"/>
        </w:rPr>
        <w:lastRenderedPageBreak/>
        <w:t>教材审批</w:t>
      </w:r>
      <w:bookmarkEnd w:id="98"/>
    </w:p>
    <w:p w:rsidR="00F65675" w:rsidRDefault="0020095A">
      <w:r>
        <w:pict>
          <v:shape id="图片框 1112" o:spid="_x0000_i1111" type="#_x0000_t75" style="width:415.8pt;height:175.8pt">
            <v:imagedata r:id="rId96" o:title=""/>
          </v:shape>
        </w:pict>
      </w:r>
    </w:p>
    <w:p w:rsidR="00F65675" w:rsidRDefault="00FA24F8">
      <w:pPr>
        <w:ind w:firstLine="420"/>
      </w:pPr>
      <w:r>
        <w:rPr>
          <w:rFonts w:hint="eastAsia"/>
        </w:rPr>
        <w:t>用户在</w:t>
      </w:r>
      <w:r>
        <w:rPr>
          <w:rFonts w:hint="eastAsia"/>
        </w:rPr>
        <w:t xml:space="preserve"> </w:t>
      </w:r>
      <w:r>
        <w:rPr>
          <w:rFonts w:hint="eastAsia"/>
        </w:rPr>
        <w:t>教材征订</w:t>
      </w:r>
      <w:r>
        <w:rPr>
          <w:rFonts w:hint="eastAsia"/>
        </w:rPr>
        <w:t xml:space="preserve"> </w:t>
      </w:r>
      <w:r>
        <w:rPr>
          <w:rFonts w:hint="eastAsia"/>
        </w:rPr>
        <w:t>中申请的教材信息就会出现在</w:t>
      </w:r>
      <w:r>
        <w:rPr>
          <w:rFonts w:hint="eastAsia"/>
        </w:rPr>
        <w:t xml:space="preserve"> </w:t>
      </w:r>
      <w:r>
        <w:rPr>
          <w:rFonts w:hint="eastAsia"/>
        </w:rPr>
        <w:t>教材审批</w:t>
      </w:r>
      <w:r>
        <w:rPr>
          <w:rFonts w:hint="eastAsia"/>
        </w:rPr>
        <w:t xml:space="preserve"> </w:t>
      </w:r>
      <w:r>
        <w:rPr>
          <w:rFonts w:hint="eastAsia"/>
        </w:rPr>
        <w:t>中，需要有管理权限的用户对这些申请的教材信息进行审批。</w:t>
      </w:r>
    </w:p>
    <w:p w:rsidR="00F65675" w:rsidRDefault="00FA24F8">
      <w:pPr>
        <w:ind w:firstLine="420"/>
      </w:pPr>
      <w:r>
        <w:rPr>
          <w:rFonts w:hint="eastAsia"/>
        </w:rPr>
        <w:t>在操作中，对该教材进行审批通过</w:t>
      </w:r>
      <w:r>
        <w:rPr>
          <w:rFonts w:hint="eastAsia"/>
        </w:rPr>
        <w:t xml:space="preserve"> </w:t>
      </w:r>
      <w:r>
        <w:rPr>
          <w:rFonts w:hint="eastAsia"/>
        </w:rPr>
        <w:t>或</w:t>
      </w:r>
      <w:r>
        <w:rPr>
          <w:rFonts w:hint="eastAsia"/>
        </w:rPr>
        <w:t xml:space="preserve"> </w:t>
      </w:r>
      <w:r>
        <w:rPr>
          <w:rFonts w:hint="eastAsia"/>
        </w:rPr>
        <w:t>驳回</w:t>
      </w:r>
      <w:r>
        <w:rPr>
          <w:rFonts w:hint="eastAsia"/>
        </w:rPr>
        <w:t xml:space="preserve"> </w:t>
      </w:r>
      <w:r>
        <w:rPr>
          <w:rFonts w:hint="eastAsia"/>
        </w:rPr>
        <w:t>的操作，驳回需要填写驳回理由。</w:t>
      </w:r>
    </w:p>
    <w:p w:rsidR="00F65675" w:rsidRDefault="00FA24F8">
      <w:pPr>
        <w:pStyle w:val="2"/>
        <w:numPr>
          <w:ilvl w:val="1"/>
          <w:numId w:val="6"/>
        </w:numPr>
        <w:jc w:val="left"/>
      </w:pPr>
      <w:bookmarkStart w:id="99" w:name="_Toc375053899"/>
      <w:r>
        <w:rPr>
          <w:rFonts w:hint="eastAsia"/>
        </w:rPr>
        <w:t>考试报名</w:t>
      </w:r>
      <w:bookmarkEnd w:id="99"/>
    </w:p>
    <w:p w:rsidR="00F65675" w:rsidRDefault="0020095A">
      <w:pPr>
        <w:ind w:firstLineChars="200" w:firstLine="480"/>
        <w:jc w:val="center"/>
      </w:pPr>
      <w:r>
        <w:pict>
          <v:shape id="图片 89" o:spid="_x0000_i1112" type="#_x0000_t75" style="width:99.6pt;height:245.4pt">
            <v:imagedata r:id="rId97" o:title=""/>
          </v:shape>
        </w:pict>
      </w:r>
    </w:p>
    <w:p w:rsidR="00F65675" w:rsidRDefault="00FA24F8">
      <w:pPr>
        <w:ind w:firstLineChars="200" w:firstLine="402"/>
        <w:jc w:val="center"/>
        <w:rPr>
          <w:rFonts w:ascii="黑体" w:eastAsia="黑体" w:hAnsi="黑体"/>
          <w:b/>
          <w:sz w:val="20"/>
          <w:szCs w:val="20"/>
        </w:rPr>
      </w:pPr>
      <w:r>
        <w:rPr>
          <w:rFonts w:ascii="黑体" w:eastAsia="黑体" w:hAnsi="黑体" w:hint="eastAsia"/>
          <w:b/>
          <w:sz w:val="20"/>
          <w:szCs w:val="20"/>
        </w:rPr>
        <w:t>考试报名流程</w:t>
      </w:r>
    </w:p>
    <w:p w:rsidR="00F65675" w:rsidRDefault="00FA24F8">
      <w:pPr>
        <w:pStyle w:val="3"/>
        <w:numPr>
          <w:ilvl w:val="2"/>
          <w:numId w:val="6"/>
        </w:numPr>
        <w:jc w:val="left"/>
      </w:pPr>
      <w:bookmarkStart w:id="100" w:name="_Toc371933729"/>
      <w:bookmarkStart w:id="101" w:name="_Toc371934002"/>
      <w:bookmarkStart w:id="102" w:name="_Toc372021052"/>
      <w:bookmarkStart w:id="103" w:name="_Toc372202787"/>
      <w:bookmarkStart w:id="104" w:name="_Toc372202905"/>
      <w:bookmarkStart w:id="105" w:name="_Toc372269750"/>
      <w:bookmarkStart w:id="106" w:name="_Toc372269760"/>
      <w:bookmarkStart w:id="107" w:name="_Toc375053900"/>
      <w:bookmarkEnd w:id="100"/>
      <w:bookmarkEnd w:id="101"/>
      <w:bookmarkEnd w:id="102"/>
      <w:bookmarkEnd w:id="103"/>
      <w:bookmarkEnd w:id="104"/>
      <w:bookmarkEnd w:id="105"/>
      <w:bookmarkEnd w:id="106"/>
      <w:r>
        <w:rPr>
          <w:rFonts w:hint="eastAsia"/>
        </w:rPr>
        <w:lastRenderedPageBreak/>
        <w:t>考试类别</w:t>
      </w:r>
      <w:bookmarkEnd w:id="107"/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管理员可以在考试类别中添加考试，点击添加，输入类别名称、时间，即可添加考试。</w:t>
      </w:r>
    </w:p>
    <w:p w:rsidR="00F65675" w:rsidRDefault="0020095A">
      <w:pPr>
        <w:jc w:val="left"/>
      </w:pPr>
      <w:r>
        <w:pict>
          <v:shape id="图片框 1114" o:spid="_x0000_i1113" type="#_x0000_t75" style="width:415.8pt;height:181.8pt">
            <v:imagedata r:id="rId98" o:title=""/>
          </v:shape>
        </w:pict>
      </w:r>
    </w:p>
    <w:p w:rsidR="00F65675" w:rsidRPr="00BC01EC" w:rsidRDefault="00FA24F8">
      <w:pPr>
        <w:ind w:firstLineChars="200" w:firstLine="480"/>
        <w:jc w:val="left"/>
        <w:rPr>
          <w:rFonts w:ascii="微软雅黑" w:eastAsia="微软雅黑" w:hAnsi="微软雅黑"/>
          <w:color w:val="FF0000"/>
        </w:rPr>
      </w:pPr>
      <w:r w:rsidRPr="00BC01EC">
        <w:rPr>
          <w:rFonts w:ascii="微软雅黑" w:eastAsia="微软雅黑" w:hAnsi="微软雅黑" w:hint="eastAsia"/>
          <w:color w:val="FF0000"/>
        </w:rPr>
        <w:t>注：对于已有学生报名的考试，不可以对其进行删除操作！</w:t>
      </w:r>
    </w:p>
    <w:p w:rsidR="00F65675" w:rsidRDefault="00FA24F8">
      <w:pPr>
        <w:pStyle w:val="3"/>
        <w:numPr>
          <w:ilvl w:val="2"/>
          <w:numId w:val="6"/>
        </w:numPr>
        <w:jc w:val="left"/>
      </w:pPr>
      <w:bookmarkStart w:id="108" w:name="_Toc375053901"/>
      <w:r>
        <w:rPr>
          <w:rFonts w:hint="eastAsia"/>
        </w:rPr>
        <w:t>学生报名</w:t>
      </w:r>
      <w:bookmarkEnd w:id="108"/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学生进行学业查询系统，点击考试报名，即可对未开始的考试进行报名操作。</w:t>
      </w:r>
    </w:p>
    <w:p w:rsidR="00F65675" w:rsidRDefault="0020095A">
      <w:pPr>
        <w:ind w:firstLineChars="200" w:firstLine="480"/>
        <w:jc w:val="left"/>
      </w:pPr>
      <w:r>
        <w:pict>
          <v:shape id="图片框 1115" o:spid="_x0000_i1114" type="#_x0000_t75" style="width:415.2pt;height:257.4pt">
            <v:imagedata r:id="rId99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点击</w:t>
      </w:r>
      <w:r w:rsidR="0020095A">
        <w:pict>
          <v:shape id="图片框 1116" o:spid="_x0000_i1115" type="#_x0000_t75" style="width:30.6pt;height:15pt">
            <v:imagedata r:id="rId100" o:title=""/>
          </v:shape>
        </w:pict>
      </w:r>
      <w:r>
        <w:rPr>
          <w:rFonts w:hint="eastAsia"/>
        </w:rPr>
        <w:t>，进入填写报名信息页面，填写自己的详细信息，点击保存后，</w:t>
      </w:r>
      <w:r>
        <w:rPr>
          <w:rFonts w:hint="eastAsia"/>
        </w:rPr>
        <w:lastRenderedPageBreak/>
        <w:t>就可以成功进行报名操作。</w:t>
      </w:r>
    </w:p>
    <w:p w:rsidR="00F65675" w:rsidRDefault="0020095A">
      <w:pPr>
        <w:ind w:firstLineChars="200" w:firstLine="480"/>
        <w:jc w:val="left"/>
      </w:pPr>
      <w:r>
        <w:pict>
          <v:shape id="图片框 1117" o:spid="_x0000_i1116" type="#_x0000_t75" style="width:415.8pt;height:174pt">
            <v:imagedata r:id="rId101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老师可以在</w:t>
      </w:r>
      <w:r>
        <w:rPr>
          <w:rFonts w:hint="eastAsia"/>
        </w:rPr>
        <w:t xml:space="preserve"> </w:t>
      </w:r>
      <w:r>
        <w:rPr>
          <w:rFonts w:hint="eastAsia"/>
        </w:rPr>
        <w:t>学生报名</w:t>
      </w:r>
      <w:r>
        <w:rPr>
          <w:rFonts w:hint="eastAsia"/>
        </w:rPr>
        <w:t xml:space="preserve"> </w:t>
      </w:r>
      <w:r>
        <w:rPr>
          <w:rFonts w:hint="eastAsia"/>
        </w:rPr>
        <w:t>中对学生进行审核操作。</w:t>
      </w:r>
    </w:p>
    <w:p w:rsidR="00F65675" w:rsidRDefault="00FA24F8">
      <w:pPr>
        <w:pStyle w:val="3"/>
        <w:numPr>
          <w:ilvl w:val="2"/>
          <w:numId w:val="6"/>
        </w:numPr>
        <w:jc w:val="left"/>
      </w:pPr>
      <w:bookmarkStart w:id="109" w:name="_Toc375053902"/>
      <w:r>
        <w:rPr>
          <w:rFonts w:hint="eastAsia"/>
        </w:rPr>
        <w:t>报名结果</w:t>
      </w:r>
      <w:bookmarkEnd w:id="109"/>
    </w:p>
    <w:p w:rsidR="00F65675" w:rsidRDefault="0020095A">
      <w:pPr>
        <w:ind w:firstLineChars="200" w:firstLine="480"/>
        <w:jc w:val="left"/>
      </w:pPr>
      <w:r>
        <w:pict>
          <v:shape id="图片框 1118" o:spid="_x0000_i1117" type="#_x0000_t75" style="width:415.8pt;height:180.6pt">
            <v:imagedata r:id="rId102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审核通过的学生信息就会显示在报名结果中。可以选择</w:t>
      </w:r>
      <w:r w:rsidR="0020095A">
        <w:pict>
          <v:shape id="图片框 1119" o:spid="_x0000_i1118" type="#_x0000_t75" style="width:71.4pt;height:18pt">
            <v:imagedata r:id="rId103" o:title=""/>
          </v:shape>
        </w:pict>
      </w:r>
      <w:r>
        <w:rPr>
          <w:rFonts w:hint="eastAsia"/>
        </w:rPr>
        <w:t>对学生信息进行导出。</w:t>
      </w:r>
    </w:p>
    <w:p w:rsidR="00F65675" w:rsidRDefault="00FA24F8">
      <w:pPr>
        <w:pStyle w:val="2"/>
        <w:numPr>
          <w:ilvl w:val="1"/>
          <w:numId w:val="6"/>
        </w:numPr>
        <w:jc w:val="left"/>
      </w:pPr>
      <w:r>
        <w:rPr>
          <w:rFonts w:hint="eastAsia"/>
        </w:rPr>
        <w:t>评语</w:t>
      </w:r>
    </w:p>
    <w:p w:rsidR="00F65675" w:rsidRDefault="00FA24F8">
      <w:pPr>
        <w:pStyle w:val="3"/>
        <w:numPr>
          <w:ilvl w:val="2"/>
          <w:numId w:val="6"/>
        </w:numPr>
        <w:jc w:val="left"/>
      </w:pPr>
      <w:bookmarkStart w:id="110" w:name="_Toc372269776"/>
      <w:bookmarkEnd w:id="110"/>
      <w:r>
        <w:rPr>
          <w:rFonts w:hint="eastAsia"/>
        </w:rPr>
        <w:t>评语设置</w:t>
      </w:r>
    </w:p>
    <w:p w:rsidR="00F65675" w:rsidRDefault="00FA24F8">
      <w:pPr>
        <w:ind w:firstLine="420"/>
      </w:pPr>
      <w:r>
        <w:rPr>
          <w:rFonts w:hint="eastAsia"/>
        </w:rPr>
        <w:t>管理员可以在</w:t>
      </w:r>
      <w:r>
        <w:rPr>
          <w:rFonts w:hint="eastAsia"/>
        </w:rPr>
        <w:t xml:space="preserve"> </w:t>
      </w:r>
      <w:r>
        <w:rPr>
          <w:rFonts w:hint="eastAsia"/>
        </w:rPr>
        <w:t>评语设置</w:t>
      </w:r>
      <w:r>
        <w:rPr>
          <w:rFonts w:hint="eastAsia"/>
        </w:rPr>
        <w:t xml:space="preserve"> </w:t>
      </w:r>
      <w:r>
        <w:rPr>
          <w:rFonts w:hint="eastAsia"/>
        </w:rPr>
        <w:t>中，添加教师会需要的评语信息，方便教师在对学生填写评语时可以一键操作。</w:t>
      </w:r>
    </w:p>
    <w:p w:rsidR="00F65675" w:rsidRDefault="008913C7">
      <w:r>
        <w:lastRenderedPageBreak/>
        <w:pict>
          <v:shape id="图片 153" o:spid="_x0000_s1121" type="#_x0000_t75" style="position:absolute;left:0;text-align:left;margin-left:215.25pt;margin-top:7.5pt;width:253.5pt;height:264.85pt;z-index:-2" wrapcoords="0 0 0 21531 21472 21531 21472 0 0 0">
            <v:imagedata r:id="rId104" o:title=""/>
            <w10:wrap type="tight"/>
          </v:shape>
        </w:pict>
      </w:r>
      <w:r w:rsidR="00FA24F8">
        <w:rPr>
          <w:rFonts w:hint="eastAsia"/>
        </w:rPr>
        <w:t>点击</w:t>
      </w:r>
      <w:r w:rsidR="0020095A">
        <w:pict>
          <v:shape id="图片框 1121" o:spid="_x0000_i1119" type="#_x0000_t75" style="width:79.8pt;height:28.8pt">
            <v:imagedata r:id="rId105" o:title=""/>
          </v:shape>
        </w:pict>
      </w:r>
      <w:r w:rsidR="00FA24F8">
        <w:rPr>
          <w:rFonts w:hint="eastAsia"/>
        </w:rPr>
        <w:t>，添加评语的类型。</w:t>
      </w:r>
    </w:p>
    <w:p w:rsidR="00F65675" w:rsidRDefault="00F65675"/>
    <w:p w:rsidR="00F65675" w:rsidRDefault="00F65675"/>
    <w:p w:rsidR="00F65675" w:rsidRDefault="00F65675"/>
    <w:p w:rsidR="00F65675" w:rsidRDefault="00F65675"/>
    <w:p w:rsidR="00F65675" w:rsidRDefault="00F65675"/>
    <w:p w:rsidR="00F65675" w:rsidRDefault="00F65675"/>
    <w:p w:rsidR="00F65675" w:rsidRDefault="00F65675"/>
    <w:p w:rsidR="00F65675" w:rsidRDefault="00F65675"/>
    <w:p w:rsidR="00F65675" w:rsidRDefault="00F65675"/>
    <w:p w:rsidR="00F65675" w:rsidRDefault="00F65675"/>
    <w:p w:rsidR="00F65675" w:rsidRDefault="008913C7">
      <w:r>
        <w:pict>
          <v:shape id="图片 155" o:spid="_x0000_s1123" type="#_x0000_t75" style="position:absolute;left:0;text-align:left;margin-left:228.25pt;margin-top:15.45pt;width:218.85pt;height:225.75pt;z-index:-1" wrapcoords="0 0 0 21528 21467 21528 21467 0 0 0">
            <v:imagedata r:id="rId106" o:title=""/>
            <w10:wrap type="tight"/>
          </v:shape>
        </w:pict>
      </w:r>
      <w:r w:rsidR="00FA24F8">
        <w:rPr>
          <w:rFonts w:hint="eastAsia"/>
        </w:rPr>
        <w:t>点击</w:t>
      </w:r>
      <w:r w:rsidR="0020095A">
        <w:pict>
          <v:shape id="图片框 1123" o:spid="_x0000_i1120" type="#_x0000_t75" style="width:74.4pt;height:29.4pt">
            <v:imagedata r:id="rId107" o:title=""/>
          </v:shape>
        </w:pict>
      </w:r>
      <w:r w:rsidR="00FA24F8">
        <w:rPr>
          <w:rFonts w:hint="eastAsia"/>
        </w:rPr>
        <w:t>，即可添加评语信息。</w:t>
      </w:r>
    </w:p>
    <w:p w:rsidR="00F65675" w:rsidRDefault="00F65675"/>
    <w:p w:rsidR="00F65675" w:rsidRDefault="00F65675"/>
    <w:p w:rsidR="00F65675" w:rsidRDefault="00F65675"/>
    <w:p w:rsidR="00F65675" w:rsidRDefault="00F65675"/>
    <w:p w:rsidR="00F65675" w:rsidRDefault="00F65675"/>
    <w:p w:rsidR="00F65675" w:rsidRDefault="00F65675"/>
    <w:p w:rsidR="00F65675" w:rsidRDefault="00F65675"/>
    <w:p w:rsidR="00F65675" w:rsidRDefault="00F65675"/>
    <w:p w:rsidR="00F65675" w:rsidRDefault="00FA24F8">
      <w:pPr>
        <w:pStyle w:val="3"/>
        <w:numPr>
          <w:ilvl w:val="2"/>
          <w:numId w:val="6"/>
        </w:numPr>
        <w:jc w:val="left"/>
      </w:pPr>
      <w:r>
        <w:rPr>
          <w:rFonts w:hint="eastAsia"/>
        </w:rPr>
        <w:t>评语录入</w: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班主任用户登录后，可以在</w:t>
      </w:r>
      <w:r>
        <w:rPr>
          <w:rFonts w:hint="eastAsia"/>
        </w:rPr>
        <w:t xml:space="preserve"> </w:t>
      </w:r>
      <w:r>
        <w:rPr>
          <w:rFonts w:hint="eastAsia"/>
        </w:rPr>
        <w:t>评语录入</w:t>
      </w:r>
      <w:r>
        <w:rPr>
          <w:rFonts w:hint="eastAsia"/>
        </w:rPr>
        <w:t xml:space="preserve"> </w:t>
      </w:r>
      <w:r>
        <w:rPr>
          <w:rFonts w:hint="eastAsia"/>
        </w:rPr>
        <w:t>中对所带班级信息进行评语的录入，</w: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点击</w:t>
      </w:r>
      <w:r w:rsidR="0020095A">
        <w:pict>
          <v:shape id="图片框 1124" o:spid="_x0000_i1121" type="#_x0000_t75" style="width:63pt;height:23.4pt">
            <v:imagedata r:id="rId108" o:title=""/>
          </v:shape>
        </w:pict>
      </w:r>
      <w:r>
        <w:rPr>
          <w:rFonts w:hint="eastAsia"/>
        </w:rPr>
        <w:t>，可以在输入框中输入学生评语信息。</w: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点击</w:t>
      </w:r>
      <w:r w:rsidR="0020095A">
        <w:pict>
          <v:shape id="图片框 1125" o:spid="_x0000_i1122" type="#_x0000_t75" style="width:40.8pt;height:21pt">
            <v:imagedata r:id="rId109" o:title=""/>
          </v:shape>
        </w:pict>
      </w:r>
      <w:r>
        <w:rPr>
          <w:rFonts w:hint="eastAsia"/>
        </w:rPr>
        <w:t>，可以通过下载模板，在模板中填写好学生评语在上传。</w:t>
      </w:r>
    </w:p>
    <w:p w:rsidR="00F65675" w:rsidRDefault="0020095A">
      <w:pPr>
        <w:jc w:val="left"/>
      </w:pPr>
      <w:r>
        <w:lastRenderedPageBreak/>
        <w:pict>
          <v:shape id="图片框 1126" o:spid="_x0000_i1123" type="#_x0000_t75" style="width:591pt;height:143.4pt">
            <v:imagedata r:id="rId110" o:title=""/>
          </v:shape>
        </w:pict>
      </w:r>
    </w:p>
    <w:p w:rsidR="00F65675" w:rsidRDefault="00F65675">
      <w:pPr>
        <w:pStyle w:val="11"/>
        <w:keepNext/>
        <w:keepLines/>
        <w:numPr>
          <w:ilvl w:val="0"/>
          <w:numId w:val="13"/>
        </w:numPr>
        <w:spacing w:before="260" w:after="260"/>
        <w:ind w:firstLineChars="0"/>
        <w:jc w:val="left"/>
        <w:outlineLvl w:val="1"/>
        <w:rPr>
          <w:rFonts w:ascii="Arial" w:eastAsia="黑体" w:hAnsi="Arial" w:cs="Times New Roman"/>
          <w:b/>
          <w:vanish/>
          <w:sz w:val="32"/>
          <w:szCs w:val="20"/>
        </w:rPr>
      </w:pPr>
      <w:bookmarkStart w:id="111" w:name="_Toc372202807"/>
      <w:bookmarkStart w:id="112" w:name="_Toc372202925"/>
      <w:bookmarkStart w:id="113" w:name="_Toc372269778"/>
      <w:bookmarkStart w:id="114" w:name="_Toc372202817"/>
      <w:bookmarkStart w:id="115" w:name="_Toc372202935"/>
      <w:bookmarkStart w:id="116" w:name="_Toc372269788"/>
      <w:bookmarkStart w:id="117" w:name="_Toc375053905"/>
      <w:bookmarkEnd w:id="111"/>
      <w:bookmarkEnd w:id="112"/>
      <w:bookmarkEnd w:id="113"/>
      <w:bookmarkEnd w:id="114"/>
      <w:bookmarkEnd w:id="115"/>
      <w:bookmarkEnd w:id="116"/>
    </w:p>
    <w:p w:rsidR="00F65675" w:rsidRDefault="00F65675">
      <w:pPr>
        <w:pStyle w:val="11"/>
        <w:keepNext/>
        <w:keepLines/>
        <w:numPr>
          <w:ilvl w:val="0"/>
          <w:numId w:val="13"/>
        </w:numPr>
        <w:spacing w:before="260" w:after="260"/>
        <w:ind w:firstLineChars="0"/>
        <w:jc w:val="left"/>
        <w:outlineLvl w:val="1"/>
        <w:rPr>
          <w:rFonts w:ascii="Arial" w:eastAsia="黑体" w:hAnsi="Arial" w:cs="Times New Roman"/>
          <w:b/>
          <w:vanish/>
          <w:sz w:val="32"/>
          <w:szCs w:val="20"/>
        </w:rPr>
      </w:pPr>
    </w:p>
    <w:p w:rsidR="00F65675" w:rsidRDefault="00F65675">
      <w:pPr>
        <w:pStyle w:val="11"/>
        <w:keepNext/>
        <w:keepLines/>
        <w:numPr>
          <w:ilvl w:val="0"/>
          <w:numId w:val="13"/>
        </w:numPr>
        <w:spacing w:before="260" w:after="260"/>
        <w:ind w:firstLineChars="0"/>
        <w:jc w:val="left"/>
        <w:outlineLvl w:val="1"/>
        <w:rPr>
          <w:rFonts w:ascii="Arial" w:eastAsia="黑体" w:hAnsi="Arial" w:cs="Times New Roman"/>
          <w:b/>
          <w:vanish/>
          <w:sz w:val="32"/>
          <w:szCs w:val="20"/>
        </w:rPr>
      </w:pPr>
    </w:p>
    <w:p w:rsidR="00F65675" w:rsidRDefault="00F65675">
      <w:pPr>
        <w:pStyle w:val="11"/>
        <w:keepNext/>
        <w:keepLines/>
        <w:numPr>
          <w:ilvl w:val="0"/>
          <w:numId w:val="13"/>
        </w:numPr>
        <w:spacing w:before="260" w:after="260"/>
        <w:ind w:firstLineChars="0"/>
        <w:jc w:val="left"/>
        <w:outlineLvl w:val="1"/>
        <w:rPr>
          <w:rFonts w:ascii="Arial" w:eastAsia="黑体" w:hAnsi="Arial" w:cs="Times New Roman"/>
          <w:b/>
          <w:vanish/>
          <w:sz w:val="32"/>
          <w:szCs w:val="20"/>
        </w:rPr>
      </w:pPr>
    </w:p>
    <w:p w:rsidR="00F65675" w:rsidRDefault="00F65675">
      <w:pPr>
        <w:pStyle w:val="11"/>
        <w:keepNext/>
        <w:keepLines/>
        <w:numPr>
          <w:ilvl w:val="0"/>
          <w:numId w:val="13"/>
        </w:numPr>
        <w:spacing w:before="260" w:after="260"/>
        <w:ind w:firstLineChars="0"/>
        <w:jc w:val="left"/>
        <w:outlineLvl w:val="1"/>
        <w:rPr>
          <w:rFonts w:ascii="Arial" w:eastAsia="黑体" w:hAnsi="Arial" w:cs="Times New Roman"/>
          <w:b/>
          <w:vanish/>
          <w:sz w:val="32"/>
          <w:szCs w:val="20"/>
        </w:rPr>
      </w:pPr>
    </w:p>
    <w:p w:rsidR="00F65675" w:rsidRDefault="00F65675">
      <w:pPr>
        <w:pStyle w:val="11"/>
        <w:keepNext/>
        <w:keepLines/>
        <w:numPr>
          <w:ilvl w:val="1"/>
          <w:numId w:val="13"/>
        </w:numPr>
        <w:spacing w:before="260" w:after="260"/>
        <w:ind w:firstLineChars="0"/>
        <w:jc w:val="left"/>
        <w:outlineLvl w:val="1"/>
        <w:rPr>
          <w:rFonts w:ascii="Arial" w:eastAsia="黑体" w:hAnsi="Arial" w:cs="Times New Roman"/>
          <w:b/>
          <w:vanish/>
          <w:sz w:val="32"/>
          <w:szCs w:val="20"/>
        </w:rPr>
      </w:pPr>
    </w:p>
    <w:p w:rsidR="00F65675" w:rsidRDefault="00F65675">
      <w:pPr>
        <w:pStyle w:val="11"/>
        <w:keepNext/>
        <w:keepLines/>
        <w:numPr>
          <w:ilvl w:val="1"/>
          <w:numId w:val="13"/>
        </w:numPr>
        <w:spacing w:before="260" w:after="260"/>
        <w:ind w:firstLineChars="0"/>
        <w:jc w:val="left"/>
        <w:outlineLvl w:val="1"/>
        <w:rPr>
          <w:rFonts w:ascii="Arial" w:eastAsia="黑体" w:hAnsi="Arial" w:cs="Times New Roman"/>
          <w:b/>
          <w:vanish/>
          <w:sz w:val="32"/>
          <w:szCs w:val="20"/>
        </w:rPr>
      </w:pPr>
    </w:p>
    <w:p w:rsidR="00F65675" w:rsidRDefault="00F65675">
      <w:pPr>
        <w:pStyle w:val="11"/>
        <w:keepNext/>
        <w:keepLines/>
        <w:numPr>
          <w:ilvl w:val="1"/>
          <w:numId w:val="13"/>
        </w:numPr>
        <w:spacing w:before="260" w:after="260"/>
        <w:ind w:firstLineChars="0"/>
        <w:jc w:val="left"/>
        <w:outlineLvl w:val="1"/>
        <w:rPr>
          <w:rFonts w:ascii="Arial" w:eastAsia="黑体" w:hAnsi="Arial" w:cs="Times New Roman"/>
          <w:b/>
          <w:vanish/>
          <w:sz w:val="32"/>
          <w:szCs w:val="20"/>
        </w:rPr>
      </w:pPr>
    </w:p>
    <w:p w:rsidR="00F65675" w:rsidRDefault="00F65675">
      <w:pPr>
        <w:pStyle w:val="11"/>
        <w:keepNext/>
        <w:keepLines/>
        <w:numPr>
          <w:ilvl w:val="1"/>
          <w:numId w:val="13"/>
        </w:numPr>
        <w:spacing w:before="260" w:after="260"/>
        <w:ind w:firstLineChars="0"/>
        <w:jc w:val="left"/>
        <w:outlineLvl w:val="1"/>
        <w:rPr>
          <w:rFonts w:ascii="Arial" w:eastAsia="黑体" w:hAnsi="Arial" w:cs="Times New Roman"/>
          <w:b/>
          <w:vanish/>
          <w:sz w:val="32"/>
          <w:szCs w:val="20"/>
        </w:rPr>
      </w:pPr>
    </w:p>
    <w:p w:rsidR="00F65675" w:rsidRDefault="00F65675">
      <w:pPr>
        <w:pStyle w:val="11"/>
        <w:keepNext/>
        <w:keepLines/>
        <w:numPr>
          <w:ilvl w:val="1"/>
          <w:numId w:val="13"/>
        </w:numPr>
        <w:spacing w:before="260" w:after="260"/>
        <w:ind w:firstLineChars="0"/>
        <w:jc w:val="left"/>
        <w:outlineLvl w:val="1"/>
        <w:rPr>
          <w:rFonts w:ascii="Arial" w:eastAsia="黑体" w:hAnsi="Arial" w:cs="Times New Roman"/>
          <w:b/>
          <w:vanish/>
          <w:sz w:val="32"/>
          <w:szCs w:val="20"/>
        </w:rPr>
      </w:pPr>
    </w:p>
    <w:p w:rsidR="00F65675" w:rsidRDefault="00F65675">
      <w:pPr>
        <w:pStyle w:val="11"/>
        <w:keepNext/>
        <w:keepLines/>
        <w:numPr>
          <w:ilvl w:val="1"/>
          <w:numId w:val="13"/>
        </w:numPr>
        <w:spacing w:before="260" w:after="260"/>
        <w:ind w:firstLineChars="0"/>
        <w:jc w:val="left"/>
        <w:outlineLvl w:val="1"/>
        <w:rPr>
          <w:rFonts w:ascii="Arial" w:eastAsia="黑体" w:hAnsi="Arial" w:cs="Times New Roman"/>
          <w:b/>
          <w:vanish/>
          <w:sz w:val="32"/>
          <w:szCs w:val="20"/>
        </w:rPr>
      </w:pPr>
    </w:p>
    <w:p w:rsidR="00F65675" w:rsidRDefault="00F65675">
      <w:pPr>
        <w:pStyle w:val="11"/>
        <w:keepNext/>
        <w:keepLines/>
        <w:numPr>
          <w:ilvl w:val="1"/>
          <w:numId w:val="13"/>
        </w:numPr>
        <w:spacing w:before="260" w:after="260"/>
        <w:ind w:firstLineChars="0"/>
        <w:jc w:val="left"/>
        <w:outlineLvl w:val="1"/>
        <w:rPr>
          <w:rFonts w:ascii="Arial" w:eastAsia="黑体" w:hAnsi="Arial" w:cs="Times New Roman"/>
          <w:b/>
          <w:vanish/>
          <w:sz w:val="32"/>
          <w:szCs w:val="20"/>
        </w:rPr>
      </w:pPr>
    </w:p>
    <w:p w:rsidR="00F65675" w:rsidRDefault="00FA24F8">
      <w:pPr>
        <w:pStyle w:val="2"/>
        <w:numPr>
          <w:ilvl w:val="1"/>
          <w:numId w:val="13"/>
        </w:numPr>
        <w:jc w:val="left"/>
      </w:pPr>
      <w:r>
        <w:rPr>
          <w:rFonts w:hint="eastAsia"/>
        </w:rPr>
        <w:t>课表管理</w:t>
      </w:r>
      <w:bookmarkStart w:id="118" w:name="_Toc371933750"/>
      <w:bookmarkStart w:id="119" w:name="_Toc371934023"/>
      <w:bookmarkStart w:id="120" w:name="_Toc372021073"/>
      <w:bookmarkStart w:id="121" w:name="_Toc372202819"/>
      <w:bookmarkStart w:id="122" w:name="_Toc372202937"/>
      <w:bookmarkStart w:id="123" w:name="_Toc372269790"/>
      <w:bookmarkStart w:id="124" w:name="_Toc372269802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p w:rsidR="00F65675" w:rsidRDefault="0020095A">
      <w:pPr>
        <w:ind w:firstLineChars="200" w:firstLine="480"/>
        <w:jc w:val="center"/>
      </w:pPr>
      <w:r>
        <w:pict>
          <v:shape id="图片 103" o:spid="_x0000_i1124" type="#_x0000_t75" style="width:303pt;height:383.4pt">
            <v:imagedata r:id="rId111" o:title=""/>
          </v:shape>
        </w:pict>
      </w:r>
    </w:p>
    <w:p w:rsidR="00F65675" w:rsidRDefault="00FA24F8">
      <w:pPr>
        <w:ind w:firstLineChars="200" w:firstLine="400"/>
        <w:jc w:val="center"/>
        <w:rPr>
          <w:rFonts w:ascii="黑体" w:eastAsia="黑体" w:hAnsi="黑体"/>
          <w:sz w:val="20"/>
          <w:szCs w:val="20"/>
        </w:rPr>
      </w:pPr>
      <w:r>
        <w:rPr>
          <w:rFonts w:ascii="黑体" w:eastAsia="黑体" w:hAnsi="黑体" w:hint="eastAsia"/>
          <w:sz w:val="20"/>
          <w:szCs w:val="20"/>
        </w:rPr>
        <w:t>课表管理操作流程</w:t>
      </w:r>
    </w:p>
    <w:p w:rsidR="00F65675" w:rsidRDefault="00FA24F8">
      <w:pPr>
        <w:pStyle w:val="3"/>
        <w:numPr>
          <w:ilvl w:val="2"/>
          <w:numId w:val="13"/>
        </w:numPr>
        <w:jc w:val="left"/>
      </w:pPr>
      <w:bookmarkStart w:id="125" w:name="_Toc375053906"/>
      <w:r>
        <w:rPr>
          <w:rFonts w:hint="eastAsia"/>
        </w:rPr>
        <w:lastRenderedPageBreak/>
        <w:t>基本信息维护</w:t>
      </w:r>
      <w:bookmarkEnd w:id="125"/>
    </w:p>
    <w:p w:rsidR="00F65675" w:rsidRDefault="00FA24F8">
      <w:pPr>
        <w:pStyle w:val="4"/>
        <w:numPr>
          <w:ilvl w:val="0"/>
          <w:numId w:val="14"/>
        </w:numPr>
      </w:pPr>
      <w:r>
        <w:rPr>
          <w:rFonts w:hint="eastAsia"/>
        </w:rPr>
        <w:t>学期管理</w:t>
      </w:r>
    </w:p>
    <w:p w:rsidR="00F65675" w:rsidRDefault="0020095A">
      <w:pPr>
        <w:ind w:firstLineChars="200" w:firstLine="480"/>
        <w:jc w:val="left"/>
      </w:pPr>
      <w:r>
        <w:pict>
          <v:shape id="图片框 1128" o:spid="_x0000_i1125" type="#_x0000_t75" style="width:415.2pt;height:166.8pt">
            <v:imagedata r:id="rId112" o:title=""/>
          </v:shape>
        </w:pict>
      </w:r>
      <w:r w:rsidR="00FA24F8">
        <w:rPr>
          <w:rFonts w:hint="eastAsia"/>
        </w:rPr>
        <w:tab/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对系统当前学期进行设置，点击</w:t>
      </w:r>
      <w:r w:rsidR="0020095A">
        <w:pict>
          <v:shape id="图片框 1129" o:spid="_x0000_i1126" type="#_x0000_t75" style="width:47.4pt;height:18pt">
            <v:imagedata r:id="rId113" o:title=""/>
          </v:shape>
        </w:pict>
      </w:r>
      <w:r>
        <w:rPr>
          <w:rFonts w:hint="eastAsia"/>
        </w:rPr>
        <w:t>，对学期、学期类型、开学时间、放假时间信息设置后，再选择当前默认的学期。</w:t>
      </w:r>
    </w:p>
    <w:p w:rsidR="00F65675" w:rsidRPr="00BC01EC" w:rsidRDefault="00FA24F8">
      <w:pPr>
        <w:ind w:firstLineChars="200" w:firstLine="480"/>
        <w:jc w:val="left"/>
        <w:rPr>
          <w:rFonts w:ascii="微软雅黑" w:eastAsia="微软雅黑" w:hAnsi="微软雅黑"/>
          <w:color w:val="FF0000"/>
        </w:rPr>
      </w:pPr>
      <w:r w:rsidRPr="00BC01EC">
        <w:rPr>
          <w:rFonts w:ascii="微软雅黑" w:eastAsia="微软雅黑" w:hAnsi="微软雅黑" w:hint="eastAsia"/>
          <w:color w:val="FF0000"/>
        </w:rPr>
        <w:t>注：学期设置与系统大部分模板相互联系，对学期操作需要谨慎，若操作不当，可能会导致学生以及其他数据的丢失。</w:t>
      </w:r>
    </w:p>
    <w:p w:rsidR="00F65675" w:rsidRDefault="00FA24F8">
      <w:pPr>
        <w:pStyle w:val="4"/>
        <w:numPr>
          <w:ilvl w:val="0"/>
          <w:numId w:val="14"/>
        </w:numPr>
      </w:pPr>
      <w:r>
        <w:rPr>
          <w:rFonts w:hint="eastAsia"/>
        </w:rPr>
        <w:t>课程管理</w:t>
      </w:r>
    </w:p>
    <w:p w:rsidR="00F65675" w:rsidRDefault="0020095A">
      <w:pPr>
        <w:ind w:firstLineChars="200" w:firstLine="480"/>
        <w:jc w:val="left"/>
      </w:pPr>
      <w:r>
        <w:pict>
          <v:shape id="图片框 1130" o:spid="_x0000_i1127" type="#_x0000_t75" style="width:415.2pt;height:162.6pt">
            <v:imagedata r:id="rId114" o:title=""/>
          </v:shape>
        </w:pict>
      </w:r>
    </w:p>
    <w:p w:rsidR="00F65675" w:rsidRDefault="00FA24F8">
      <w:pPr>
        <w:ind w:left="360" w:firstLineChars="200" w:firstLine="480"/>
        <w:jc w:val="left"/>
      </w:pPr>
      <w:r>
        <w:rPr>
          <w:rFonts w:hint="eastAsia"/>
        </w:rPr>
        <w:t>对学校的课程进行添加，点击添加，填写相应信息，即可对课程进行设置。</w:t>
      </w:r>
    </w:p>
    <w:p w:rsidR="00F65675" w:rsidRDefault="00FA24F8">
      <w:pPr>
        <w:ind w:left="360" w:firstLineChars="200" w:firstLine="480"/>
        <w:jc w:val="left"/>
      </w:pPr>
      <w:r>
        <w:rPr>
          <w:rFonts w:hint="eastAsia"/>
        </w:rPr>
        <w:lastRenderedPageBreak/>
        <w:t>也可以点击</w:t>
      </w:r>
      <w:r w:rsidR="0020095A">
        <w:pict>
          <v:shape id="图片框 1131" o:spid="_x0000_i1128" type="#_x0000_t75" style="width:42pt;height:23.4pt">
            <v:imagedata r:id="rId115" o:title=""/>
          </v:shape>
        </w:pict>
      </w:r>
      <w:r>
        <w:rPr>
          <w:rFonts w:hint="eastAsia"/>
        </w:rPr>
        <w:t>，将课程信息进行导入操作。</w:t>
      </w:r>
    </w:p>
    <w:p w:rsidR="00F65675" w:rsidRPr="00BC01EC" w:rsidRDefault="00FA24F8">
      <w:pPr>
        <w:ind w:left="360" w:firstLineChars="200" w:firstLine="480"/>
        <w:jc w:val="left"/>
        <w:rPr>
          <w:rFonts w:ascii="微软雅黑" w:eastAsia="微软雅黑" w:hAnsi="微软雅黑"/>
          <w:color w:val="FF0000"/>
        </w:rPr>
      </w:pPr>
      <w:r w:rsidRPr="00BC01EC">
        <w:rPr>
          <w:rFonts w:ascii="微软雅黑" w:eastAsia="微软雅黑" w:hAnsi="微软雅黑" w:hint="eastAsia"/>
          <w:color w:val="FF0000"/>
        </w:rPr>
        <w:t>注：需要注意对考察方式的填写，在考务管理中，可以将考察方式为考试的课程进行导入操作。</w:t>
      </w:r>
    </w:p>
    <w:p w:rsidR="00F65675" w:rsidRDefault="00FA24F8">
      <w:pPr>
        <w:pStyle w:val="4"/>
        <w:numPr>
          <w:ilvl w:val="0"/>
          <w:numId w:val="14"/>
        </w:numPr>
      </w:pPr>
      <w:r>
        <w:rPr>
          <w:rFonts w:hint="eastAsia"/>
        </w:rPr>
        <w:t>教室管理</w:t>
      </w:r>
    </w:p>
    <w:p w:rsidR="00F65675" w:rsidRDefault="0020095A">
      <w:pPr>
        <w:ind w:firstLineChars="200" w:firstLine="480"/>
        <w:jc w:val="left"/>
      </w:pPr>
      <w:r>
        <w:pict>
          <v:shape id="图片框 1132" o:spid="_x0000_i1129" type="#_x0000_t75" style="width:415.8pt;height:165.6pt">
            <v:imagedata r:id="rId116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对教室进行设置，操作与</w:t>
      </w:r>
      <w:r>
        <w:rPr>
          <w:rFonts w:hint="eastAsia"/>
        </w:rPr>
        <w:t xml:space="preserve"> </w:t>
      </w:r>
      <w:r>
        <w:rPr>
          <w:rFonts w:hint="eastAsia"/>
        </w:rPr>
        <w:t>教室管理</w:t>
      </w:r>
      <w:r>
        <w:rPr>
          <w:rFonts w:hint="eastAsia"/>
        </w:rPr>
        <w:t xml:space="preserve"> </w:t>
      </w:r>
      <w:r>
        <w:rPr>
          <w:rFonts w:hint="eastAsia"/>
        </w:rPr>
        <w:t>类似，不再详述。</w:t>
      </w:r>
    </w:p>
    <w:p w:rsidR="00F65675" w:rsidRDefault="00FA24F8">
      <w:pPr>
        <w:ind w:left="360" w:firstLineChars="200" w:firstLine="480"/>
        <w:jc w:val="left"/>
      </w:pPr>
      <w:r>
        <w:rPr>
          <w:rFonts w:hint="eastAsia"/>
        </w:rPr>
        <w:t>点击</w:t>
      </w:r>
      <w:r w:rsidR="0020095A">
        <w:pict>
          <v:shape id="图片框 1133" o:spid="_x0000_i1130" type="#_x0000_t75" style="width:42pt;height:23.4pt">
            <v:imagedata r:id="rId115" o:title=""/>
          </v:shape>
        </w:pict>
      </w:r>
      <w:r>
        <w:rPr>
          <w:rFonts w:hint="eastAsia"/>
        </w:rPr>
        <w:t>，将教师信息进行导入。</w:t>
      </w:r>
    </w:p>
    <w:p w:rsidR="00F65675" w:rsidRDefault="00F65675">
      <w:pPr>
        <w:ind w:firstLineChars="200" w:firstLine="480"/>
        <w:jc w:val="left"/>
      </w:pPr>
    </w:p>
    <w:p w:rsidR="00F65675" w:rsidRDefault="00FA24F8">
      <w:pPr>
        <w:pStyle w:val="4"/>
        <w:numPr>
          <w:ilvl w:val="0"/>
          <w:numId w:val="14"/>
        </w:numPr>
      </w:pPr>
      <w:r>
        <w:rPr>
          <w:rFonts w:hint="eastAsia"/>
        </w:rPr>
        <w:t>师资信息</w: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对老师所上课程的信息进行设置，点击</w:t>
      </w:r>
      <w:r w:rsidR="0020095A">
        <w:pict>
          <v:shape id="图片框 1134" o:spid="_x0000_i1131" type="#_x0000_t75" style="width:43.2pt;height:24.6pt">
            <v:imagedata r:id="rId117" o:title=""/>
          </v:shape>
        </w:pict>
      </w:r>
      <w:r>
        <w:rPr>
          <w:rFonts w:hint="eastAsia"/>
        </w:rPr>
        <w:t>，弹出</w:t>
      </w:r>
      <w:r>
        <w:rPr>
          <w:rFonts w:hint="eastAsia"/>
        </w:rPr>
        <w:t xml:space="preserve"> </w:t>
      </w:r>
      <w:r>
        <w:rPr>
          <w:rFonts w:hint="eastAsia"/>
        </w:rPr>
        <w:t>添加教师任课</w:t>
      </w:r>
      <w:r>
        <w:rPr>
          <w:rFonts w:hint="eastAsia"/>
        </w:rPr>
        <w:t xml:space="preserve"> </w:t>
      </w:r>
      <w:r>
        <w:rPr>
          <w:rFonts w:hint="eastAsia"/>
        </w:rPr>
        <w:t>窗口。</w:t>
      </w:r>
    </w:p>
    <w:p w:rsidR="00F65675" w:rsidRDefault="0020095A">
      <w:pPr>
        <w:ind w:firstLineChars="200" w:firstLine="480"/>
        <w:jc w:val="left"/>
      </w:pPr>
      <w:r>
        <w:lastRenderedPageBreak/>
        <w:pict>
          <v:shape id="图片框 1135" o:spid="_x0000_i1132" type="#_x0000_t75" style="width:342pt;height:265.2pt">
            <v:imagedata r:id="rId118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选择教师，在右侧选择课程，点击有箭头“添加”，即可对教师课程进行添加。也可以对老师所代课程进行移除操作。</w:t>
      </w:r>
    </w:p>
    <w:p w:rsidR="00F65675" w:rsidRPr="00BC01EC" w:rsidRDefault="00FA24F8">
      <w:pPr>
        <w:ind w:firstLineChars="200" w:firstLine="480"/>
        <w:jc w:val="left"/>
        <w:rPr>
          <w:rFonts w:ascii="微软雅黑" w:eastAsia="微软雅黑" w:hAnsi="微软雅黑"/>
          <w:color w:val="FF0000"/>
        </w:rPr>
      </w:pPr>
      <w:r w:rsidRPr="00BC01EC">
        <w:rPr>
          <w:rFonts w:ascii="微软雅黑" w:eastAsia="微软雅黑" w:hAnsi="微软雅黑" w:hint="eastAsia"/>
          <w:color w:val="FF0000"/>
        </w:rPr>
        <w:t>注：每个老师所带课程数不能大于50门。</w:t>
      </w:r>
    </w:p>
    <w:p w:rsidR="00F65675" w:rsidRDefault="00FA24F8">
      <w:pPr>
        <w:pStyle w:val="3"/>
        <w:numPr>
          <w:ilvl w:val="2"/>
          <w:numId w:val="13"/>
        </w:numPr>
        <w:jc w:val="left"/>
      </w:pPr>
      <w:bookmarkStart w:id="126" w:name="_Toc375053907"/>
      <w:r>
        <w:rPr>
          <w:rFonts w:hint="eastAsia"/>
        </w:rPr>
        <w:t>教学计划设置</w:t>
      </w:r>
      <w:bookmarkEnd w:id="126"/>
    </w:p>
    <w:p w:rsidR="00F65675" w:rsidRDefault="00FA24F8">
      <w:pPr>
        <w:pStyle w:val="4"/>
        <w:numPr>
          <w:ilvl w:val="0"/>
          <w:numId w:val="15"/>
        </w:numPr>
      </w:pPr>
      <w:r>
        <w:rPr>
          <w:rFonts w:hint="eastAsia"/>
        </w:rPr>
        <w:t>教学计划</w: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对班级的教学计划进行添加，右侧选择班级，可以对该班级进行以下操作：</w:t>
      </w:r>
    </w:p>
    <w:p w:rsidR="00F65675" w:rsidRDefault="00FA24F8">
      <w:pPr>
        <w:pStyle w:val="11"/>
        <w:numPr>
          <w:ilvl w:val="0"/>
          <w:numId w:val="16"/>
        </w:numPr>
        <w:ind w:firstLineChars="0"/>
        <w:jc w:val="left"/>
      </w:pPr>
      <w:r>
        <w:rPr>
          <w:rFonts w:hint="eastAsia"/>
        </w:rPr>
        <w:t>添加：对班级所上课程的课程名称、周学时、起始周终止周、考核方式的等信息进行添加。</w:t>
      </w:r>
    </w:p>
    <w:p w:rsidR="00F65675" w:rsidRDefault="0020095A">
      <w:pPr>
        <w:ind w:firstLineChars="200" w:firstLine="480"/>
        <w:jc w:val="left"/>
      </w:pPr>
      <w:r>
        <w:pict>
          <v:shape id="图片框 1136" o:spid="_x0000_i1133" type="#_x0000_t75" style="width:415.8pt;height:156pt">
            <v:imagedata r:id="rId119" o:title=""/>
          </v:shape>
        </w:pict>
      </w:r>
    </w:p>
    <w:p w:rsidR="00F65675" w:rsidRDefault="00FA24F8">
      <w:pPr>
        <w:pStyle w:val="11"/>
        <w:numPr>
          <w:ilvl w:val="0"/>
          <w:numId w:val="16"/>
        </w:numPr>
        <w:ind w:firstLineChars="0"/>
        <w:jc w:val="left"/>
      </w:pPr>
      <w:r>
        <w:rPr>
          <w:rFonts w:hint="eastAsia"/>
        </w:rPr>
        <w:lastRenderedPageBreak/>
        <w:t>清空计划：对当前设置的计划进行清空处理。</w:t>
      </w:r>
    </w:p>
    <w:p w:rsidR="00F65675" w:rsidRDefault="00FA24F8">
      <w:pPr>
        <w:pStyle w:val="11"/>
        <w:numPr>
          <w:ilvl w:val="0"/>
          <w:numId w:val="16"/>
        </w:numPr>
        <w:ind w:firstLineChars="0"/>
        <w:jc w:val="left"/>
      </w:pPr>
      <w:r>
        <w:rPr>
          <w:rFonts w:hint="eastAsia"/>
        </w:rPr>
        <w:t>使用专业教学计划模板：对班级直接添加已经设置好的教学计划模板。</w:t>
      </w:r>
    </w:p>
    <w:p w:rsidR="00F65675" w:rsidRPr="00BC01EC" w:rsidRDefault="00FA24F8">
      <w:pPr>
        <w:pStyle w:val="11"/>
        <w:ind w:left="420" w:firstLineChars="0" w:firstLine="0"/>
        <w:jc w:val="left"/>
        <w:rPr>
          <w:rFonts w:ascii="微软雅黑" w:eastAsia="微软雅黑" w:hAnsi="微软雅黑"/>
          <w:color w:val="FF0000"/>
        </w:rPr>
      </w:pPr>
      <w:r w:rsidRPr="00BC01EC">
        <w:rPr>
          <w:rFonts w:ascii="微软雅黑" w:eastAsia="微软雅黑" w:hAnsi="微软雅黑" w:hint="eastAsia"/>
          <w:color w:val="FF0000"/>
        </w:rPr>
        <w:t>注：教学计划模板的添加详情见下一节。</w:t>
      </w:r>
    </w:p>
    <w:p w:rsidR="00F65675" w:rsidRDefault="00FA24F8">
      <w:pPr>
        <w:pStyle w:val="11"/>
        <w:numPr>
          <w:ilvl w:val="0"/>
          <w:numId w:val="16"/>
        </w:numPr>
        <w:ind w:firstLineChars="0"/>
        <w:jc w:val="left"/>
      </w:pPr>
      <w:r>
        <w:rPr>
          <w:rFonts w:hint="eastAsia"/>
        </w:rPr>
        <w:t>拷贝教学计划：拷贝该班级的教学计划，复制到其他班级中。</w:t>
      </w:r>
    </w:p>
    <w:p w:rsidR="00F65675" w:rsidRDefault="00FA24F8">
      <w:pPr>
        <w:pStyle w:val="11"/>
        <w:numPr>
          <w:ilvl w:val="0"/>
          <w:numId w:val="16"/>
        </w:numPr>
        <w:ind w:firstLineChars="0"/>
        <w:jc w:val="left"/>
      </w:pPr>
      <w:r>
        <w:rPr>
          <w:rFonts w:hint="eastAsia"/>
        </w:rPr>
        <w:t>粘贴计划：拷贝的班级的教学计划，可以进行粘贴处理。</w:t>
      </w:r>
    </w:p>
    <w:p w:rsidR="00F65675" w:rsidRDefault="00FA24F8">
      <w:pPr>
        <w:pStyle w:val="11"/>
        <w:numPr>
          <w:ilvl w:val="0"/>
          <w:numId w:val="16"/>
        </w:numPr>
        <w:ind w:firstLineChars="0"/>
        <w:jc w:val="left"/>
      </w:pPr>
      <w:r>
        <w:rPr>
          <w:rFonts w:hint="eastAsia"/>
        </w:rPr>
        <w:t>打印计划：对已经添加好的教学计划进行打印。</w:t>
      </w:r>
    </w:p>
    <w:p w:rsidR="00F65675" w:rsidRDefault="00FA24F8">
      <w:pPr>
        <w:pStyle w:val="4"/>
        <w:numPr>
          <w:ilvl w:val="0"/>
          <w:numId w:val="15"/>
        </w:numPr>
      </w:pPr>
      <w:r>
        <w:rPr>
          <w:rFonts w:hint="eastAsia"/>
        </w:rPr>
        <w:t>教学计划模板设置</w:t>
      </w:r>
    </w:p>
    <w:p w:rsidR="00F65675" w:rsidRDefault="0020095A">
      <w:pPr>
        <w:ind w:firstLineChars="200" w:firstLine="480"/>
        <w:jc w:val="left"/>
      </w:pPr>
      <w:r>
        <w:pict>
          <v:shape id="图片框 1137" o:spid="_x0000_i1134" type="#_x0000_t75" style="width:415.2pt;height:155.4pt">
            <v:imagedata r:id="rId120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可以在</w:t>
      </w:r>
      <w:r>
        <w:rPr>
          <w:rFonts w:hint="eastAsia"/>
        </w:rPr>
        <w:t xml:space="preserve"> </w:t>
      </w:r>
      <w:r>
        <w:rPr>
          <w:rFonts w:hint="eastAsia"/>
        </w:rPr>
        <w:t>教学计划模板设置</w:t>
      </w:r>
      <w:r>
        <w:rPr>
          <w:rFonts w:hint="eastAsia"/>
        </w:rPr>
        <w:t xml:space="preserve"> </w:t>
      </w:r>
      <w:r>
        <w:rPr>
          <w:rFonts w:hint="eastAsia"/>
        </w:rPr>
        <w:t>中添加模板，以便于对相同课程的班级进行教学计划的添加。</w: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点击添加，对模板的名称进行设置，点击</w:t>
      </w:r>
      <w:r w:rsidR="0020095A">
        <w:pict>
          <v:shape id="图片框 1138" o:spid="_x0000_i1135" type="#_x0000_t75" style="width:54.6pt;height:20.4pt">
            <v:imagedata r:id="rId121" o:title=""/>
          </v:shape>
        </w:pict>
      </w:r>
      <w:r>
        <w:rPr>
          <w:rFonts w:hint="eastAsia"/>
        </w:rPr>
        <w:t>，对该教学计划模板进行课程的添加，课程的添加类似与</w:t>
      </w:r>
      <w:r>
        <w:rPr>
          <w:rFonts w:hint="eastAsia"/>
        </w:rPr>
        <w:t xml:space="preserve"> </w:t>
      </w:r>
      <w:r>
        <w:rPr>
          <w:rFonts w:hint="eastAsia"/>
        </w:rPr>
        <w:t>教学计划，不再进行详述。</w:t>
      </w:r>
    </w:p>
    <w:p w:rsidR="00F65675" w:rsidRDefault="00FA24F8">
      <w:pPr>
        <w:pStyle w:val="4"/>
        <w:numPr>
          <w:ilvl w:val="0"/>
          <w:numId w:val="15"/>
        </w:numPr>
      </w:pPr>
      <w:r>
        <w:rPr>
          <w:rFonts w:hint="eastAsia"/>
        </w:rPr>
        <w:lastRenderedPageBreak/>
        <w:t>设置教师与教室</w:t>
      </w:r>
    </w:p>
    <w:p w:rsidR="00F65675" w:rsidRDefault="0020095A">
      <w:pPr>
        <w:ind w:firstLineChars="200" w:firstLine="480"/>
        <w:jc w:val="left"/>
      </w:pPr>
      <w:r>
        <w:pict>
          <v:shape id="图片框 1139" o:spid="_x0000_i1136" type="#_x0000_t75" style="width:415.2pt;height:173.4pt">
            <v:imagedata r:id="rId122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对设置好教学计划的班级，可以对该课程进行上课老师和教室的添加，点击设置教师，对该门课程进行教师的设置，带课教师设置需要在师资信息中进行添加。</w: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点击设置教室，在弹出的</w:t>
      </w:r>
      <w:r>
        <w:rPr>
          <w:rFonts w:hint="eastAsia"/>
        </w:rPr>
        <w:t xml:space="preserve"> </w:t>
      </w:r>
      <w:r>
        <w:rPr>
          <w:rFonts w:hint="eastAsia"/>
        </w:rPr>
        <w:t>选择教室</w:t>
      </w:r>
      <w:r>
        <w:rPr>
          <w:rFonts w:hint="eastAsia"/>
        </w:rPr>
        <w:t xml:space="preserve"> </w:t>
      </w:r>
      <w:r>
        <w:rPr>
          <w:rFonts w:hint="eastAsia"/>
        </w:rPr>
        <w:t>中，对教室进行</w:t>
      </w:r>
      <w:r>
        <w:rPr>
          <w:rFonts w:hint="eastAsia"/>
        </w:rPr>
        <w:t xml:space="preserve"> </w:t>
      </w:r>
      <w:r>
        <w:rPr>
          <w:rFonts w:hint="eastAsia"/>
        </w:rPr>
        <w:t>拟排课时</w:t>
      </w:r>
      <w:r>
        <w:rPr>
          <w:rFonts w:hint="eastAsia"/>
        </w:rPr>
        <w:t xml:space="preserve"> </w:t>
      </w:r>
      <w:r>
        <w:rPr>
          <w:rFonts w:hint="eastAsia"/>
        </w:rPr>
        <w:t>的设置，在相应教室添加</w:t>
      </w:r>
      <w:r>
        <w:rPr>
          <w:rFonts w:hint="eastAsia"/>
        </w:rPr>
        <w:t xml:space="preserve"> </w:t>
      </w:r>
      <w:r>
        <w:rPr>
          <w:rFonts w:hint="eastAsia"/>
        </w:rPr>
        <w:t>拟排课时，拟排课时</w:t>
      </w:r>
      <w:r>
        <w:rPr>
          <w:rFonts w:hint="eastAsia"/>
        </w:rPr>
        <w:t xml:space="preserve"> </w:t>
      </w:r>
      <w:r>
        <w:rPr>
          <w:rFonts w:hint="eastAsia"/>
        </w:rPr>
        <w:t>不能超过该门课程的剩余课时，点击确定即可。</w:t>
      </w:r>
    </w:p>
    <w:p w:rsidR="00F65675" w:rsidRDefault="00FA24F8">
      <w:pPr>
        <w:pStyle w:val="4"/>
        <w:numPr>
          <w:ilvl w:val="0"/>
          <w:numId w:val="15"/>
        </w:numPr>
      </w:pPr>
      <w:r>
        <w:rPr>
          <w:rFonts w:hint="eastAsia"/>
        </w:rPr>
        <w:t>查看学期教学计划</w:t>
      </w:r>
    </w:p>
    <w:p w:rsidR="00F65675" w:rsidRDefault="0020095A">
      <w:pPr>
        <w:ind w:firstLineChars="200" w:firstLine="480"/>
        <w:jc w:val="left"/>
      </w:pPr>
      <w:r>
        <w:pict>
          <v:shape id="图片框 1140" o:spid="_x0000_i1137" type="#_x0000_t75" style="width:415.2pt;height:168.6pt">
            <v:imagedata r:id="rId123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对当前学生的教学计划进行查看，也可以对以往的计划进行查询。</w:t>
      </w:r>
    </w:p>
    <w:p w:rsidR="00F65675" w:rsidRDefault="00FA24F8">
      <w:pPr>
        <w:pStyle w:val="4"/>
        <w:numPr>
          <w:ilvl w:val="0"/>
          <w:numId w:val="15"/>
        </w:numPr>
      </w:pPr>
      <w:r>
        <w:rPr>
          <w:rFonts w:hint="eastAsia"/>
        </w:rPr>
        <w:lastRenderedPageBreak/>
        <w:t>合班上课</w:t>
      </w:r>
    </w:p>
    <w:p w:rsidR="00F65675" w:rsidRDefault="0020095A">
      <w:pPr>
        <w:ind w:firstLineChars="200" w:firstLine="480"/>
        <w:jc w:val="left"/>
      </w:pPr>
      <w:r>
        <w:pict>
          <v:shape id="图片框 1141" o:spid="_x0000_i1138" type="#_x0000_t75" style="width:415.8pt;height:161.4pt">
            <v:imagedata r:id="rId124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对于课程名称、周学时、起始周终止周、教师姓名、教室名称相同的课程，可以进行合班上课的操作，点击条件相同的班级再点击合并，即可完成对合班上课的处理。</w:t>
      </w:r>
    </w:p>
    <w:p w:rsidR="00F65675" w:rsidRDefault="00FA24F8">
      <w:pPr>
        <w:pStyle w:val="3"/>
        <w:numPr>
          <w:ilvl w:val="2"/>
          <w:numId w:val="13"/>
        </w:numPr>
        <w:jc w:val="left"/>
      </w:pPr>
      <w:bookmarkStart w:id="127" w:name="_Toc375053908"/>
      <w:r>
        <w:rPr>
          <w:rFonts w:hint="eastAsia"/>
        </w:rPr>
        <w:t>排课限制</w:t>
      </w:r>
      <w:bookmarkEnd w:id="127"/>
    </w:p>
    <w:p w:rsidR="00F65675" w:rsidRDefault="00FA24F8">
      <w:pPr>
        <w:pStyle w:val="4"/>
        <w:numPr>
          <w:ilvl w:val="0"/>
          <w:numId w:val="17"/>
        </w:numPr>
      </w:pPr>
      <w:r>
        <w:rPr>
          <w:rFonts w:hint="eastAsia"/>
        </w:rPr>
        <w:t>总体计划</w:t>
      </w:r>
    </w:p>
    <w:p w:rsidR="00F65675" w:rsidRDefault="0020095A">
      <w:pPr>
        <w:ind w:firstLineChars="200" w:firstLine="480"/>
        <w:jc w:val="left"/>
      </w:pPr>
      <w:r>
        <w:pict>
          <v:shape id="图片框 1142" o:spid="_x0000_i1139" type="#_x0000_t75" style="width:415.8pt;height:166.2pt">
            <v:imagedata r:id="rId125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对上课时间进行设置，在红色区域</w:t>
      </w:r>
      <w:r w:rsidR="0020095A">
        <w:pict>
          <v:shape id="图片框 1143" o:spid="_x0000_i1140" type="#_x0000_t75" style="width:78.6pt;height:19.2pt">
            <v:imagedata r:id="rId126" o:title=""/>
          </v:shape>
        </w:pict>
      </w:r>
      <w:r>
        <w:rPr>
          <w:rFonts w:hint="eastAsia"/>
        </w:rPr>
        <w:t>点击使其显示为</w:t>
      </w:r>
      <w:r w:rsidR="0020095A">
        <w:pict>
          <v:shape id="图片框 1144" o:spid="_x0000_i1141" type="#_x0000_t75" style="width:81.6pt;height:20.4pt">
            <v:imagedata r:id="rId127" o:title=""/>
          </v:shape>
        </w:pict>
      </w:r>
      <w:r>
        <w:rPr>
          <w:rFonts w:hint="eastAsia"/>
        </w:rPr>
        <w:t>，对总体计划进行设置。</w:t>
      </w:r>
    </w:p>
    <w:p w:rsidR="00F65675" w:rsidRDefault="00FA24F8">
      <w:pPr>
        <w:pStyle w:val="4"/>
        <w:numPr>
          <w:ilvl w:val="0"/>
          <w:numId w:val="17"/>
        </w:numPr>
      </w:pPr>
      <w:r>
        <w:rPr>
          <w:rFonts w:hint="eastAsia"/>
        </w:rPr>
        <w:lastRenderedPageBreak/>
        <w:t>排课要求设置</w:t>
      </w:r>
    </w:p>
    <w:p w:rsidR="00F65675" w:rsidRDefault="0020095A">
      <w:pPr>
        <w:ind w:firstLineChars="200" w:firstLine="480"/>
        <w:jc w:val="left"/>
      </w:pPr>
      <w:r>
        <w:pict>
          <v:shape id="图片框 1145" o:spid="_x0000_i1142" type="#_x0000_t75" style="width:415.8pt;height:168.6pt">
            <v:imagedata r:id="rId128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对班级所上课程进行条件限制，设置条件方便对系统进行排课设置。点击课程，在右边对该课程进行相关限制，右键点击，进行图例的切换。</w:t>
      </w:r>
    </w:p>
    <w:p w:rsidR="00F65675" w:rsidRDefault="00FA24F8">
      <w:pPr>
        <w:pStyle w:val="11"/>
        <w:numPr>
          <w:ilvl w:val="0"/>
          <w:numId w:val="18"/>
        </w:numPr>
        <w:ind w:firstLineChars="0"/>
        <w:jc w:val="left"/>
      </w:pPr>
      <w:r>
        <w:rPr>
          <w:rFonts w:hint="eastAsia"/>
        </w:rPr>
        <w:t>显示为</w:t>
      </w:r>
      <w:r w:rsidR="0020095A">
        <w:pict>
          <v:shape id="图片框 1146" o:spid="_x0000_i1143" type="#_x0000_t75" style="width:48pt;height:30pt">
            <v:imagedata r:id="rId129" o:title=""/>
          </v:shape>
        </w:pict>
      </w:r>
      <w:r>
        <w:rPr>
          <w:rFonts w:hint="eastAsia"/>
        </w:rPr>
        <w:t>：该节次上没有排课限制，可以继续排课；</w:t>
      </w:r>
    </w:p>
    <w:p w:rsidR="00F65675" w:rsidRDefault="00FA24F8">
      <w:pPr>
        <w:pStyle w:val="11"/>
        <w:numPr>
          <w:ilvl w:val="0"/>
          <w:numId w:val="18"/>
        </w:numPr>
        <w:ind w:firstLineChars="0"/>
        <w:jc w:val="left"/>
      </w:pPr>
      <w:r>
        <w:rPr>
          <w:rFonts w:hint="eastAsia"/>
        </w:rPr>
        <w:t>显示为</w:t>
      </w:r>
      <w:r w:rsidR="0020095A">
        <w:pict>
          <v:shape id="图片框 1147" o:spid="_x0000_i1144" type="#_x0000_t75" style="width:48pt;height:30pt">
            <v:imagedata r:id="rId130" o:title=""/>
          </v:shape>
        </w:pict>
      </w:r>
      <w:r>
        <w:rPr>
          <w:rFonts w:hint="eastAsia"/>
        </w:rPr>
        <w:t>：该门课程不可以在此节次上进行排课；</w:t>
      </w:r>
    </w:p>
    <w:p w:rsidR="00F65675" w:rsidRDefault="00FA24F8">
      <w:pPr>
        <w:pStyle w:val="11"/>
        <w:numPr>
          <w:ilvl w:val="0"/>
          <w:numId w:val="18"/>
        </w:numPr>
        <w:ind w:firstLineChars="0"/>
        <w:jc w:val="left"/>
      </w:pPr>
      <w:r>
        <w:rPr>
          <w:rFonts w:hint="eastAsia"/>
        </w:rPr>
        <w:t>显示为</w:t>
      </w:r>
      <w:r w:rsidR="0020095A">
        <w:pict>
          <v:shape id="图片框 1148" o:spid="_x0000_i1145" type="#_x0000_t75" style="width:48pt;height:31.8pt">
            <v:imagedata r:id="rId131" o:title=""/>
          </v:shape>
        </w:pict>
      </w:r>
      <w:r>
        <w:rPr>
          <w:rFonts w:hint="eastAsia"/>
        </w:rPr>
        <w:t>：设置的这门课程必须在此节次上进行排课；</w:t>
      </w:r>
    </w:p>
    <w:p w:rsidR="00F65675" w:rsidRDefault="00FA24F8">
      <w:pPr>
        <w:pStyle w:val="11"/>
        <w:numPr>
          <w:ilvl w:val="0"/>
          <w:numId w:val="18"/>
        </w:numPr>
        <w:ind w:firstLineChars="0"/>
        <w:jc w:val="left"/>
      </w:pPr>
      <w:r>
        <w:rPr>
          <w:rFonts w:hint="eastAsia"/>
        </w:rPr>
        <w:t>显示为</w:t>
      </w:r>
      <w:r w:rsidR="0020095A">
        <w:pict>
          <v:shape id="图片框 1149" o:spid="_x0000_i1146" type="#_x0000_t75" style="width:48.6pt;height:30pt">
            <v:imagedata r:id="rId132" o:title=""/>
          </v:shape>
        </w:pict>
      </w:r>
      <w:r>
        <w:rPr>
          <w:rFonts w:hint="eastAsia"/>
        </w:rPr>
        <w:t>：设置的课程会尽量安排设置的节次上。</w:t>
      </w:r>
    </w:p>
    <w:p w:rsidR="00F65675" w:rsidRDefault="00FA24F8">
      <w:pPr>
        <w:pStyle w:val="3"/>
        <w:numPr>
          <w:ilvl w:val="2"/>
          <w:numId w:val="13"/>
        </w:numPr>
        <w:jc w:val="left"/>
      </w:pPr>
      <w:bookmarkStart w:id="128" w:name="_Toc375053909"/>
      <w:r>
        <w:rPr>
          <w:rFonts w:hint="eastAsia"/>
        </w:rPr>
        <w:t>教室排课</w:t>
      </w:r>
      <w:bookmarkEnd w:id="128"/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设置好以上条件后，就可以进行教室排课操作了。对教室排课时，需要选择一个排课样本周和需要进行套排的周次。</w:t>
      </w:r>
    </w:p>
    <w:p w:rsidR="00F65675" w:rsidRDefault="0020095A">
      <w:pPr>
        <w:ind w:firstLineChars="200" w:firstLine="480"/>
        <w:jc w:val="center"/>
      </w:pPr>
      <w:r>
        <w:lastRenderedPageBreak/>
        <w:pict>
          <v:shape id="图片框 1150" o:spid="_x0000_i1147" type="#_x0000_t75" style="width:232.2pt;height:267pt">
            <v:imagedata r:id="rId133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选择相应的周次后，即可进入排课界面。</w:t>
      </w:r>
    </w:p>
    <w:p w:rsidR="00F65675" w:rsidRDefault="0020095A">
      <w:pPr>
        <w:ind w:firstLineChars="200" w:firstLine="480"/>
        <w:jc w:val="left"/>
      </w:pPr>
      <w:r>
        <w:pict>
          <v:shape id="图片框 1151" o:spid="_x0000_i1148" type="#_x0000_t75" style="width:415.8pt;height:195pt">
            <v:imagedata r:id="rId134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右上角显示的是教室与教室所排的课程，课程会详细显示该课程的班级、任课教师以及课时数。</w:t>
      </w:r>
    </w:p>
    <w:p w:rsidR="00F65675" w:rsidRDefault="0020095A">
      <w:pPr>
        <w:ind w:firstLineChars="200" w:firstLine="480"/>
        <w:jc w:val="left"/>
      </w:pPr>
      <w:r>
        <w:lastRenderedPageBreak/>
        <w:pict>
          <v:shape id="图片框 1152" o:spid="_x0000_i1149" type="#_x0000_t75" style="width:415.8pt;height:197.4pt">
            <v:imagedata r:id="rId135" o:title=""/>
          </v:shape>
        </w:pict>
      </w:r>
    </w:p>
    <w:p w:rsidR="00F65675" w:rsidRDefault="0020095A">
      <w:pPr>
        <w:ind w:firstLineChars="200" w:firstLine="480"/>
        <w:jc w:val="left"/>
      </w:pPr>
      <w:r>
        <w:pict>
          <v:shape id="图片框 1153" o:spid="_x0000_i1150" type="#_x0000_t75" style="width:53.4pt;height:22.2pt">
            <v:imagedata r:id="rId136" o:title=""/>
          </v:shape>
        </w:pict>
      </w:r>
      <w:r w:rsidR="00FA24F8">
        <w:rPr>
          <w:rFonts w:hint="eastAsia"/>
        </w:rPr>
        <w:t>：如上图显示，若在排课中，所排课程有限制不能再在该教室进行排课操作，可以点击更换教室按钮更换教室以便于继续排课。</w:t>
      </w:r>
    </w:p>
    <w:p w:rsidR="00F65675" w:rsidRDefault="0020095A">
      <w:pPr>
        <w:pStyle w:val="11"/>
        <w:numPr>
          <w:ilvl w:val="0"/>
          <w:numId w:val="19"/>
        </w:numPr>
        <w:ind w:firstLineChars="0"/>
        <w:jc w:val="left"/>
      </w:pPr>
      <w:r>
        <w:pict>
          <v:shape id="图片框 1154" o:spid="_x0000_i1151" type="#_x0000_t75" style="width:66pt;height:47.4pt">
            <v:imagedata r:id="rId137" o:title=""/>
          </v:shape>
        </w:pict>
      </w:r>
      <w:r w:rsidR="00FA24F8">
        <w:rPr>
          <w:rFonts w:hint="eastAsia"/>
        </w:rPr>
        <w:t>冲突显示在中间：说明该授课老师在其他班级有课。</w:t>
      </w:r>
    </w:p>
    <w:p w:rsidR="00F65675" w:rsidRDefault="0020095A">
      <w:pPr>
        <w:pStyle w:val="11"/>
        <w:numPr>
          <w:ilvl w:val="0"/>
          <w:numId w:val="19"/>
        </w:numPr>
        <w:ind w:firstLineChars="0"/>
        <w:jc w:val="left"/>
      </w:pPr>
      <w:r>
        <w:pict>
          <v:shape id="图片框 1155" o:spid="_x0000_i1152" type="#_x0000_t75" style="width:64.8pt;height:45pt">
            <v:imagedata r:id="rId138" o:title=""/>
          </v:shape>
        </w:pict>
      </w:r>
      <w:r w:rsidR="00FA24F8">
        <w:rPr>
          <w:rFonts w:hint="eastAsia"/>
        </w:rPr>
        <w:t>冲突显示在下面：说明该上课班级在其他教室有课。</w:t>
      </w:r>
    </w:p>
    <w:p w:rsidR="00F65675" w:rsidRDefault="00F65675">
      <w:pPr>
        <w:ind w:firstLineChars="200" w:firstLine="480"/>
        <w:jc w:val="left"/>
      </w:pP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右下角显示的为所点击课程的班级课表、教师课表以及该课程的排课设置，操作人可以对这些信息进行查看。</w:t>
      </w:r>
    </w:p>
    <w:p w:rsidR="00F65675" w:rsidRDefault="0020095A">
      <w:pPr>
        <w:ind w:firstLineChars="200" w:firstLine="480"/>
        <w:jc w:val="left"/>
      </w:pPr>
      <w:r>
        <w:lastRenderedPageBreak/>
        <w:pict>
          <v:shape id="图片框 1156" o:spid="_x0000_i1153" type="#_x0000_t75" style="width:400.8pt;height:286.8pt">
            <v:imagedata r:id="rId139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确认无误后，即可点击</w:t>
      </w:r>
      <w:r w:rsidR="0020095A">
        <w:pict>
          <v:shape id="图片框 1157" o:spid="_x0000_i1154" type="#_x0000_t75" style="width:54pt;height:21.6pt">
            <v:imagedata r:id="rId140" o:title=""/>
          </v:shape>
        </w:pict>
      </w:r>
      <w:r>
        <w:rPr>
          <w:rFonts w:hint="eastAsia"/>
        </w:rPr>
        <w:t>进行排课设置。对教室排课时可以点击多个教室进行排课处理，只需稍等一段时间，系统将会完成排课处理。</w: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若有未排课成功的教室，点击</w:t>
      </w:r>
      <w:r w:rsidR="0020095A">
        <w:pict>
          <v:shape id="图片框 1158" o:spid="_x0000_i1155" type="#_x0000_t75" style="width:54pt;height:20.4pt">
            <v:imagedata r:id="rId141" o:title=""/>
          </v:shape>
        </w:pict>
      </w:r>
      <w:r>
        <w:rPr>
          <w:rFonts w:hint="eastAsia"/>
        </w:rPr>
        <w:t>，可以对未排完教室进行检查，以便于以后操作。</w: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完成排课处理后，可以点击</w:t>
      </w:r>
      <w:r w:rsidR="0020095A">
        <w:pict>
          <v:shape id="图片框 1159" o:spid="_x0000_i1156" type="#_x0000_t75" style="width:51pt;height:20.4pt">
            <v:imagedata r:id="rId142" o:title=""/>
          </v:shape>
        </w:pict>
      </w:r>
      <w:r>
        <w:rPr>
          <w:rFonts w:hint="eastAsia"/>
        </w:rPr>
        <w:t>进行排课结果的保存。</w: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若对排课结果不满意，点击</w:t>
      </w:r>
      <w:r w:rsidR="0020095A">
        <w:pict>
          <v:shape id="图片框 1160" o:spid="_x0000_i1157" type="#_x0000_t75" style="width:47.4pt;height:22.2pt">
            <v:imagedata r:id="rId143" o:title=""/>
          </v:shape>
        </w:pict>
      </w:r>
      <w:r>
        <w:rPr>
          <w:rFonts w:hint="eastAsia"/>
        </w:rPr>
        <w:t>，则可以对排好的课程进行重置处理。</w: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点击</w:t>
      </w:r>
      <w:r w:rsidR="0020095A">
        <w:pict>
          <v:shape id="图片框 1161" o:spid="_x0000_i1158" type="#_x0000_t75" style="width:60.6pt;height:21.6pt">
            <v:imagedata r:id="rId144" o:title=""/>
          </v:shape>
        </w:pict>
      </w:r>
      <w:r>
        <w:rPr>
          <w:rFonts w:hint="eastAsia"/>
        </w:rPr>
        <w:t>，对套排的结果进行保存。</w: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对于保存好的课表信息，点击</w:t>
      </w:r>
      <w:r w:rsidR="0020095A">
        <w:pict>
          <v:shape id="图片框 1162" o:spid="_x0000_i1159" type="#_x0000_t75" style="width:57.6pt;height:20.4pt">
            <v:imagedata r:id="rId145" o:title=""/>
          </v:shape>
        </w:pict>
      </w:r>
      <w:r>
        <w:rPr>
          <w:rFonts w:hint="eastAsia"/>
        </w:rPr>
        <w:t>，即可完成课表发布。</w: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此外，系统支持对课表信息的直接操作，点击课程信息，可以将其直接拖动到课表上，也可以在课表上对课表进行调换处理，点击课程信息，显示红色区域的则显示不能排，将其拖放到白色区域即可。</w:t>
      </w:r>
    </w:p>
    <w:p w:rsidR="00F65675" w:rsidRDefault="0020095A">
      <w:pPr>
        <w:ind w:firstLineChars="200" w:firstLine="480"/>
        <w:jc w:val="left"/>
      </w:pPr>
      <w:r>
        <w:lastRenderedPageBreak/>
        <w:pict>
          <v:shape id="图片框 1163" o:spid="_x0000_i1160" type="#_x0000_t75" style="width:415.8pt;height:319.2pt">
            <v:imagedata r:id="rId146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方块中间显示为红色说明该教师在此节课程中有冲突，下方显示红色则说明班级有冲突。对于有排课显示的课程，对于有排课显示的课程，会以不同颜色在课表上进行显示。</w:t>
      </w:r>
    </w:p>
    <w:p w:rsidR="00F65675" w:rsidRDefault="00FA24F8">
      <w:pPr>
        <w:pStyle w:val="3"/>
        <w:numPr>
          <w:ilvl w:val="2"/>
          <w:numId w:val="13"/>
        </w:numPr>
        <w:jc w:val="left"/>
      </w:pPr>
      <w:bookmarkStart w:id="129" w:name="_Toc375053910"/>
      <w:r>
        <w:rPr>
          <w:rFonts w:hint="eastAsia"/>
        </w:rPr>
        <w:t>班级课表调度</w:t>
      </w:r>
      <w:bookmarkEnd w:id="129"/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与</w:t>
      </w:r>
      <w:r>
        <w:rPr>
          <w:rFonts w:hint="eastAsia"/>
        </w:rPr>
        <w:t xml:space="preserve"> </w:t>
      </w:r>
      <w:r>
        <w:rPr>
          <w:rFonts w:hint="eastAsia"/>
        </w:rPr>
        <w:t>教室排课</w:t>
      </w:r>
      <w:r>
        <w:rPr>
          <w:rFonts w:hint="eastAsia"/>
        </w:rPr>
        <w:t xml:space="preserve"> </w:t>
      </w:r>
      <w:r>
        <w:rPr>
          <w:rFonts w:hint="eastAsia"/>
        </w:rPr>
        <w:t>相互类似，对班级的课表进行调整，不再详述。</w:t>
      </w:r>
    </w:p>
    <w:p w:rsidR="00F65675" w:rsidRDefault="0020095A">
      <w:pPr>
        <w:ind w:firstLineChars="200" w:firstLine="480"/>
        <w:jc w:val="left"/>
      </w:pPr>
      <w:r>
        <w:pict>
          <v:shape id="图片框 1164" o:spid="_x0000_i1161" type="#_x0000_t75" style="width:415.2pt;height:189.6pt">
            <v:imagedata r:id="rId147" o:title=""/>
          </v:shape>
        </w:pict>
      </w:r>
    </w:p>
    <w:p w:rsidR="00F65675" w:rsidRDefault="00FA24F8">
      <w:pPr>
        <w:pStyle w:val="3"/>
        <w:numPr>
          <w:ilvl w:val="2"/>
          <w:numId w:val="13"/>
        </w:numPr>
        <w:jc w:val="left"/>
      </w:pPr>
      <w:bookmarkStart w:id="130" w:name="_Toc375053911"/>
      <w:r>
        <w:rPr>
          <w:rFonts w:hint="eastAsia"/>
        </w:rPr>
        <w:lastRenderedPageBreak/>
        <w:t>课表调度按老师</w:t>
      </w:r>
      <w:bookmarkEnd w:id="130"/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按照老师对课表进行调整，操作与教室排课相类似，不再详述。</w:t>
      </w:r>
    </w:p>
    <w:p w:rsidR="00F65675" w:rsidRDefault="0020095A">
      <w:pPr>
        <w:ind w:firstLineChars="200" w:firstLine="480"/>
        <w:jc w:val="left"/>
      </w:pPr>
      <w:r>
        <w:pict>
          <v:shape id="图片框 1165" o:spid="_x0000_i1162" type="#_x0000_t75" style="width:415.8pt;height:194.4pt">
            <v:imagedata r:id="rId148" o:title=""/>
          </v:shape>
        </w:pict>
      </w:r>
    </w:p>
    <w:p w:rsidR="00F65675" w:rsidRDefault="00FA24F8">
      <w:pPr>
        <w:pStyle w:val="3"/>
        <w:numPr>
          <w:ilvl w:val="2"/>
          <w:numId w:val="13"/>
        </w:numPr>
        <w:jc w:val="left"/>
      </w:pPr>
      <w:bookmarkStart w:id="131" w:name="_Toc375053912"/>
      <w:r>
        <w:rPr>
          <w:rFonts w:hint="eastAsia"/>
        </w:rPr>
        <w:t>临时调课</w:t>
      </w:r>
      <w:bookmarkEnd w:id="131"/>
    </w:p>
    <w:p w:rsidR="00F65675" w:rsidRDefault="0020095A">
      <w:pPr>
        <w:ind w:firstLineChars="200" w:firstLine="480"/>
        <w:jc w:val="left"/>
      </w:pPr>
      <w:r>
        <w:pict>
          <v:shape id="图片框 1166" o:spid="_x0000_i1163" type="#_x0000_t75" style="width:415.8pt;height:174.6pt">
            <v:imagedata r:id="rId149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对老师进行临时的课程安排处理，左侧选择需安排的老师名称，显示该老师的课表信息，点击需要调课</w:t>
      </w:r>
      <w:r>
        <w:rPr>
          <w:rFonts w:hint="eastAsia"/>
        </w:rPr>
        <w:t>/</w:t>
      </w:r>
      <w:r>
        <w:rPr>
          <w:rFonts w:hint="eastAsia"/>
        </w:rPr>
        <w:t>停课的课程，在选择可以进行替换的同班或同课程的无课老师，点击</w:t>
      </w:r>
      <w:r w:rsidR="0020095A">
        <w:pict>
          <v:shape id="图片框 1167" o:spid="_x0000_i1164" type="#_x0000_t75" style="width:104.4pt;height:17.4pt">
            <v:imagedata r:id="rId150" o:title=""/>
          </v:shape>
        </w:pict>
      </w:r>
      <w:r>
        <w:rPr>
          <w:rFonts w:hint="eastAsia"/>
        </w:rPr>
        <w:t>，完成调课</w:t>
      </w:r>
      <w:r>
        <w:rPr>
          <w:rFonts w:hint="eastAsia"/>
        </w:rPr>
        <w:t>/</w:t>
      </w:r>
      <w:r>
        <w:rPr>
          <w:rFonts w:hint="eastAsia"/>
        </w:rPr>
        <w:t>停课操作。也可以点击</w:t>
      </w:r>
      <w:r w:rsidR="0020095A">
        <w:pict>
          <v:shape id="图片框 1168" o:spid="_x0000_i1165" type="#_x0000_t75" style="width:101.4pt;height:14.4pt">
            <v:imagedata r:id="rId151" o:title=""/>
          </v:shape>
        </w:pict>
      </w:r>
      <w:r>
        <w:rPr>
          <w:rFonts w:hint="eastAsia"/>
        </w:rPr>
        <w:t>对调课通知进行导出。</w:t>
      </w:r>
    </w:p>
    <w:p w:rsidR="00F65675" w:rsidRDefault="00FA24F8">
      <w:pPr>
        <w:pStyle w:val="3"/>
        <w:numPr>
          <w:ilvl w:val="2"/>
          <w:numId w:val="13"/>
        </w:numPr>
        <w:jc w:val="left"/>
      </w:pPr>
      <w:bookmarkStart w:id="132" w:name="_Toc375053913"/>
      <w:r>
        <w:rPr>
          <w:rFonts w:hint="eastAsia"/>
        </w:rPr>
        <w:lastRenderedPageBreak/>
        <w:t>更换教师</w:t>
      </w:r>
      <w:bookmarkEnd w:id="132"/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对更换教师进行查看，对教师进行查询，再点击</w:t>
      </w:r>
      <w:r w:rsidR="0020095A">
        <w:pict>
          <v:shape id="图片框 1169" o:spid="_x0000_i1166" type="#_x0000_t75" style="width:88.8pt;height:15pt">
            <v:imagedata r:id="rId152" o:title=""/>
          </v:shape>
        </w:pict>
      </w:r>
      <w:r>
        <w:rPr>
          <w:rFonts w:hint="eastAsia"/>
        </w:rPr>
        <w:t>，即可对该老师的更换记录进行查看。</w:t>
      </w:r>
    </w:p>
    <w:p w:rsidR="00F65675" w:rsidRDefault="00F65675">
      <w:pPr>
        <w:ind w:firstLineChars="200" w:firstLine="480"/>
        <w:jc w:val="left"/>
      </w:pPr>
    </w:p>
    <w:p w:rsidR="00F65675" w:rsidRDefault="00FA24F8">
      <w:pPr>
        <w:pStyle w:val="3"/>
        <w:numPr>
          <w:ilvl w:val="2"/>
          <w:numId w:val="13"/>
        </w:numPr>
        <w:jc w:val="left"/>
      </w:pPr>
      <w:bookmarkStart w:id="133" w:name="_Toc375053914"/>
      <w:r>
        <w:rPr>
          <w:rFonts w:hint="eastAsia"/>
        </w:rPr>
        <w:t>考务管理</w:t>
      </w:r>
      <w:bookmarkEnd w:id="133"/>
    </w:p>
    <w:p w:rsidR="00F65675" w:rsidRDefault="00FA24F8">
      <w:pPr>
        <w:pStyle w:val="4"/>
        <w:numPr>
          <w:ilvl w:val="0"/>
          <w:numId w:val="20"/>
        </w:numPr>
      </w:pPr>
      <w:r>
        <w:rPr>
          <w:rFonts w:hint="eastAsia"/>
        </w:rPr>
        <w:t>设置考场场次</w:t>
      </w:r>
    </w:p>
    <w:p w:rsidR="00F65675" w:rsidRDefault="0020095A">
      <w:pPr>
        <w:ind w:firstLineChars="200" w:firstLine="480"/>
        <w:jc w:val="left"/>
      </w:pPr>
      <w:r>
        <w:pict>
          <v:shape id="图片框 1170" o:spid="_x0000_i1167" type="#_x0000_t75" style="width:415.2pt;height:175.8pt">
            <v:imagedata r:id="rId153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对考场场次进行设置，点击</w:t>
      </w:r>
      <w:r w:rsidR="0020095A">
        <w:pict>
          <v:shape id="图片框 1171" o:spid="_x0000_i1168" type="#_x0000_t75" style="width:45.6pt;height:21.6pt">
            <v:imagedata r:id="rId154" o:title=""/>
          </v:shape>
        </w:pict>
      </w:r>
      <w:r>
        <w:rPr>
          <w:rFonts w:hint="eastAsia"/>
        </w:rPr>
        <w:t>，输入考次、开始时刻、考试时长、总监、巡视等信息，即可添加考场场次。</w:t>
      </w:r>
    </w:p>
    <w:p w:rsidR="00F65675" w:rsidRDefault="00FA24F8">
      <w:pPr>
        <w:pStyle w:val="4"/>
        <w:numPr>
          <w:ilvl w:val="0"/>
          <w:numId w:val="20"/>
        </w:numPr>
      </w:pPr>
      <w:r>
        <w:rPr>
          <w:rFonts w:hint="eastAsia"/>
        </w:rPr>
        <w:t>确定考试课程</w:t>
      </w:r>
    </w:p>
    <w:p w:rsidR="00F65675" w:rsidRDefault="0020095A">
      <w:pPr>
        <w:ind w:firstLineChars="200" w:firstLine="480"/>
        <w:jc w:val="left"/>
      </w:pPr>
      <w:r>
        <w:pict>
          <v:shape id="图片框 1172" o:spid="_x0000_i1169" type="#_x0000_t75" style="width:415.8pt;height:162pt">
            <v:imagedata r:id="rId155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lastRenderedPageBreak/>
        <w:t>对</w:t>
      </w:r>
      <w:r>
        <w:rPr>
          <w:rFonts w:hint="eastAsia"/>
        </w:rPr>
        <w:t xml:space="preserve"> </w:t>
      </w:r>
      <w:r>
        <w:rPr>
          <w:rFonts w:hint="eastAsia"/>
        </w:rPr>
        <w:t>课程管理</w:t>
      </w:r>
      <w:r>
        <w:rPr>
          <w:rFonts w:hint="eastAsia"/>
        </w:rPr>
        <w:t xml:space="preserve"> </w:t>
      </w:r>
      <w:r>
        <w:rPr>
          <w:rFonts w:hint="eastAsia"/>
        </w:rPr>
        <w:t>中考察方式设置为</w:t>
      </w:r>
      <w:r>
        <w:rPr>
          <w:rFonts w:hint="eastAsia"/>
        </w:rPr>
        <w:t xml:space="preserve"> </w:t>
      </w:r>
      <w:r>
        <w:rPr>
          <w:rFonts w:hint="eastAsia"/>
        </w:rPr>
        <w:t>考试的课程，可以在</w:t>
      </w:r>
      <w:r>
        <w:rPr>
          <w:rFonts w:hint="eastAsia"/>
        </w:rPr>
        <w:t xml:space="preserve"> </w:t>
      </w:r>
      <w:r>
        <w:rPr>
          <w:rFonts w:hint="eastAsia"/>
        </w:rPr>
        <w:t>确定考试课程</w:t>
      </w:r>
      <w:r>
        <w:rPr>
          <w:rFonts w:hint="eastAsia"/>
        </w:rPr>
        <w:t xml:space="preserve"> </w:t>
      </w:r>
      <w:r>
        <w:rPr>
          <w:rFonts w:hint="eastAsia"/>
        </w:rPr>
        <w:t>中进行设置。</w: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也可以点击</w:t>
      </w:r>
      <w:r w:rsidR="0020095A">
        <w:pict>
          <v:shape id="图片框 1173" o:spid="_x0000_i1170" type="#_x0000_t75" style="width:80.4pt;height:19.2pt">
            <v:imagedata r:id="rId156" o:title=""/>
          </v:shape>
        </w:pict>
      </w:r>
      <w:r>
        <w:rPr>
          <w:rFonts w:hint="eastAsia"/>
        </w:rPr>
        <w:t>，选择将所有的课程进行导入。</w:t>
      </w:r>
    </w:p>
    <w:p w:rsidR="00F65675" w:rsidRDefault="0020095A">
      <w:pPr>
        <w:ind w:firstLineChars="200" w:firstLine="480"/>
        <w:jc w:val="center"/>
      </w:pPr>
      <w:r>
        <w:pict>
          <v:shape id="图片框 1174" o:spid="_x0000_i1171" type="#_x0000_t75" style="width:303pt;height:155.4pt">
            <v:imagedata r:id="rId157" o:title=""/>
          </v:shape>
        </w:pict>
      </w:r>
    </w:p>
    <w:p w:rsidR="00F65675" w:rsidRDefault="00FA24F8">
      <w:pPr>
        <w:pStyle w:val="4"/>
        <w:numPr>
          <w:ilvl w:val="0"/>
          <w:numId w:val="20"/>
        </w:numPr>
      </w:pPr>
      <w:r>
        <w:rPr>
          <w:rFonts w:hint="eastAsia"/>
        </w:rPr>
        <w:t>考场安排</w:t>
      </w:r>
    </w:p>
    <w:p w:rsidR="00F65675" w:rsidRDefault="0020095A">
      <w:pPr>
        <w:ind w:firstLineChars="200" w:firstLine="480"/>
        <w:jc w:val="left"/>
      </w:pPr>
      <w:r>
        <w:pict>
          <v:shape id="图片框 1175" o:spid="_x0000_i1172" type="#_x0000_t75" style="width:415.2pt;height:174pt">
            <v:imagedata r:id="rId158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以上设置完成后，即可进行考场的安排，点击不同的考次，对考试课程进行添加。</w:t>
      </w:r>
    </w:p>
    <w:p w:rsidR="00F65675" w:rsidRDefault="0020095A">
      <w:pPr>
        <w:ind w:firstLineChars="200" w:firstLine="480"/>
        <w:jc w:val="left"/>
      </w:pPr>
      <w:r>
        <w:pict>
          <v:shape id="图片框 1176" o:spid="_x0000_i1173" type="#_x0000_t75" style="width:415.8pt;height:33.6pt">
            <v:imagedata r:id="rId159" o:title=""/>
          </v:shape>
        </w:pict>
      </w:r>
    </w:p>
    <w:p w:rsidR="00F65675" w:rsidRDefault="0020095A">
      <w:pPr>
        <w:ind w:firstLineChars="200" w:firstLine="480"/>
        <w:jc w:val="left"/>
      </w:pPr>
      <w:r>
        <w:lastRenderedPageBreak/>
        <w:pict>
          <v:shape id="图片框 1177" o:spid="_x0000_i1174" type="#_x0000_t75" style="width:130.8pt;height:145.8pt">
            <v:imagedata r:id="rId160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点击课程，可以对考试课程进行添加。</w: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选中课程，再点击</w:t>
      </w:r>
      <w:r w:rsidR="0020095A">
        <w:pict>
          <v:shape id="图片框 1178" o:spid="_x0000_i1175" type="#_x0000_t75" style="width:80.4pt;height:288.6pt">
            <v:imagedata r:id="rId161" o:title=""/>
          </v:shape>
        </w:pict>
      </w:r>
      <w:r>
        <w:rPr>
          <w:rFonts w:hint="eastAsia"/>
        </w:rPr>
        <w:t>，可以对监考老师进行设置。</w: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完成以上操作后，考场信息就会完整的进行显示。</w:t>
      </w:r>
    </w:p>
    <w:p w:rsidR="00F65675" w:rsidRDefault="0020095A">
      <w:pPr>
        <w:ind w:firstLineChars="200" w:firstLine="480"/>
        <w:jc w:val="left"/>
      </w:pPr>
      <w:r>
        <w:lastRenderedPageBreak/>
        <w:pict>
          <v:shape id="图片框 1179" o:spid="_x0000_i1176" type="#_x0000_t75" style="width:415.8pt;height:251.4pt">
            <v:imagedata r:id="rId162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双击监考老师一列，可以对当前选择课程的监考老师进行调整，点击考场位置，可以对考场人数进行查看，方便老师对考场的设置。</w:t>
      </w:r>
    </w:p>
    <w:p w:rsidR="00F65675" w:rsidRDefault="00FA24F8">
      <w:pPr>
        <w:pStyle w:val="4"/>
        <w:numPr>
          <w:ilvl w:val="0"/>
          <w:numId w:val="20"/>
        </w:numPr>
      </w:pPr>
      <w:r>
        <w:rPr>
          <w:rFonts w:hint="eastAsia"/>
        </w:rPr>
        <w:t>考务打印</w:t>
      </w:r>
    </w:p>
    <w:p w:rsidR="00F65675" w:rsidRDefault="0020095A">
      <w:pPr>
        <w:ind w:firstLineChars="200" w:firstLine="480"/>
        <w:jc w:val="left"/>
      </w:pPr>
      <w:r>
        <w:pict>
          <v:shape id="图片框 1180" o:spid="_x0000_i1177" type="#_x0000_t75" style="width:415.2pt;height:227.4pt">
            <v:imagedata r:id="rId163" o:title=""/>
          </v:shape>
        </w:pic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完成考场的安排后，可以对考务进行打印处理。</w:t>
      </w:r>
    </w:p>
    <w:p w:rsidR="00F65675" w:rsidRDefault="00FA24F8">
      <w:pPr>
        <w:ind w:firstLineChars="200" w:firstLine="480"/>
        <w:jc w:val="left"/>
      </w:pPr>
      <w:r>
        <w:rPr>
          <w:rFonts w:hint="eastAsia"/>
        </w:rPr>
        <w:t>对考务的打印有以下几种方式。</w:t>
      </w:r>
    </w:p>
    <w:p w:rsidR="00F65675" w:rsidRDefault="00FA24F8">
      <w:pPr>
        <w:pStyle w:val="11"/>
        <w:numPr>
          <w:ilvl w:val="0"/>
          <w:numId w:val="21"/>
        </w:numPr>
        <w:ind w:firstLineChars="0"/>
        <w:jc w:val="left"/>
      </w:pPr>
      <w:r>
        <w:rPr>
          <w:rFonts w:hint="eastAsia"/>
        </w:rPr>
        <w:t>场</w:t>
      </w:r>
      <w:r>
        <w:rPr>
          <w:rFonts w:hint="eastAsia"/>
        </w:rPr>
        <w:t xml:space="preserve"> </w:t>
      </w:r>
      <w:r>
        <w:rPr>
          <w:rFonts w:hint="eastAsia"/>
        </w:rPr>
        <w:t>次：根据场次进行打印；</w:t>
      </w:r>
    </w:p>
    <w:p w:rsidR="00F65675" w:rsidRDefault="00FA24F8">
      <w:pPr>
        <w:pStyle w:val="11"/>
        <w:numPr>
          <w:ilvl w:val="0"/>
          <w:numId w:val="21"/>
        </w:numPr>
        <w:ind w:firstLineChars="0"/>
        <w:jc w:val="left"/>
      </w:pPr>
      <w:r>
        <w:rPr>
          <w:rFonts w:hint="eastAsia"/>
        </w:rPr>
        <w:t>班</w:t>
      </w:r>
      <w:r>
        <w:rPr>
          <w:rFonts w:hint="eastAsia"/>
        </w:rPr>
        <w:t xml:space="preserve"> </w:t>
      </w:r>
      <w:r>
        <w:rPr>
          <w:rFonts w:hint="eastAsia"/>
        </w:rPr>
        <w:t>级：根据班级进行打印；</w:t>
      </w:r>
    </w:p>
    <w:p w:rsidR="00F65675" w:rsidRDefault="00FA24F8">
      <w:pPr>
        <w:pStyle w:val="11"/>
        <w:numPr>
          <w:ilvl w:val="1"/>
          <w:numId w:val="22"/>
        </w:numPr>
        <w:ind w:firstLineChars="0"/>
        <w:jc w:val="left"/>
      </w:pPr>
      <w:r>
        <w:rPr>
          <w:rFonts w:hint="eastAsia"/>
        </w:rPr>
        <w:lastRenderedPageBreak/>
        <w:t>监考教师：根据监考教师进行打印；</w:t>
      </w:r>
    </w:p>
    <w:p w:rsidR="00F65675" w:rsidRDefault="00FA24F8">
      <w:pPr>
        <w:pStyle w:val="11"/>
        <w:numPr>
          <w:ilvl w:val="1"/>
          <w:numId w:val="22"/>
        </w:numPr>
        <w:ind w:firstLineChars="0"/>
        <w:jc w:val="left"/>
      </w:pPr>
      <w:r>
        <w:rPr>
          <w:rFonts w:hint="eastAsia"/>
        </w:rPr>
        <w:t>考场：根据考场进行打印；</w:t>
      </w:r>
    </w:p>
    <w:p w:rsidR="00F65675" w:rsidRDefault="00FA24F8">
      <w:pPr>
        <w:pStyle w:val="11"/>
        <w:numPr>
          <w:ilvl w:val="1"/>
          <w:numId w:val="22"/>
        </w:numPr>
        <w:ind w:firstLineChars="0"/>
        <w:jc w:val="left"/>
      </w:pPr>
      <w:r>
        <w:rPr>
          <w:rFonts w:hint="eastAsia"/>
        </w:rPr>
        <w:t>试卷袋、分页式、卡片式：将打印方式分为试卷袋、分页式、卡片式；</w:t>
      </w:r>
    </w:p>
    <w:p w:rsidR="00F65675" w:rsidRDefault="00FA24F8">
      <w:pPr>
        <w:pStyle w:val="11"/>
        <w:numPr>
          <w:ilvl w:val="1"/>
          <w:numId w:val="22"/>
        </w:numPr>
        <w:ind w:firstLineChars="0"/>
        <w:jc w:val="left"/>
      </w:pPr>
      <w:r>
        <w:rPr>
          <w:rFonts w:hint="eastAsia"/>
        </w:rPr>
        <w:t>试卷领取登记表：打印出试卷领取登记表</w:t>
      </w:r>
    </w:p>
    <w:p w:rsidR="00F65675" w:rsidRDefault="00F65675">
      <w:pPr>
        <w:tabs>
          <w:tab w:val="left" w:pos="5586"/>
        </w:tabs>
        <w:jc w:val="left"/>
        <w:rPr>
          <w:rFonts w:ascii="微软雅黑" w:eastAsia="微软雅黑" w:hAnsi="微软雅黑" w:cs="微软雅黑"/>
        </w:rPr>
      </w:pPr>
      <w:bookmarkStart w:id="134" w:name="_GoBack"/>
      <w:bookmarkEnd w:id="134"/>
    </w:p>
    <w:sectPr w:rsidR="00F65675" w:rsidSect="00CB2687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3445" w:rsidRDefault="00C63445">
      <w:pPr>
        <w:spacing w:line="240" w:lineRule="auto"/>
      </w:pPr>
      <w:r>
        <w:separator/>
      </w:r>
    </w:p>
  </w:endnote>
  <w:endnote w:type="continuationSeparator" w:id="1">
    <w:p w:rsidR="00C63445" w:rsidRDefault="00C6344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楷体">
    <w:altName w:val="hakuyoxingshu7000"/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A3C" w:rsidRDefault="005B0A3C">
    <w:pPr>
      <w:rPr>
        <w:sz w:val="20"/>
      </w:rPr>
    </w:pPr>
    <w:r>
      <w:rPr>
        <w:rFonts w:hint="eastAsia"/>
        <w:sz w:val="20"/>
      </w:rPr>
      <w:t>安徽讯飞皆成软件技术有限公司</w:t>
    </w:r>
    <w:r>
      <w:rPr>
        <w:rFonts w:hint="eastAsia"/>
        <w:sz w:val="20"/>
      </w:rPr>
      <w:t xml:space="preserve">                </w:t>
    </w:r>
    <w:r w:rsidRPr="0020095A">
      <w:rPr>
        <w:sz w:val="20"/>
      </w:rPr>
      <w:fldChar w:fldCharType="begin"/>
    </w:r>
    <w:r w:rsidRPr="0020095A">
      <w:rPr>
        <w:sz w:val="20"/>
      </w:rPr>
      <w:instrText xml:space="preserve"> PAGE   \* MERGEFORMAT </w:instrText>
    </w:r>
    <w:r w:rsidRPr="0020095A">
      <w:rPr>
        <w:sz w:val="20"/>
      </w:rPr>
      <w:fldChar w:fldCharType="separate"/>
    </w:r>
    <w:r w:rsidR="00563E0F" w:rsidRPr="00563E0F">
      <w:rPr>
        <w:noProof/>
        <w:sz w:val="20"/>
        <w:lang w:val="zh-CN"/>
      </w:rPr>
      <w:t>51</w:t>
    </w:r>
    <w:r w:rsidRPr="0020095A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3445" w:rsidRDefault="00C63445">
      <w:pPr>
        <w:spacing w:line="240" w:lineRule="auto"/>
      </w:pPr>
      <w:r>
        <w:separator/>
      </w:r>
    </w:p>
  </w:footnote>
  <w:footnote w:type="continuationSeparator" w:id="1">
    <w:p w:rsidR="00C63445" w:rsidRDefault="00C6344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A3C" w:rsidRDefault="005B0A3C">
    <w:pPr>
      <w:pStyle w:val="a7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A3C" w:rsidRDefault="005B0A3C">
    <w:pPr>
      <w:pStyle w:val="a7"/>
      <w:pBdr>
        <w:bottom w:val="none" w:sz="0" w:space="0" w:color="auto"/>
      </w:pBdr>
      <w:jc w:val="both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A3C" w:rsidRDefault="005B0A3C">
    <w:pPr>
      <w:pStyle w:val="a7"/>
    </w:pPr>
    <w:r>
      <w:rPr>
        <w:rFonts w:hint="eastAsia"/>
      </w:rPr>
      <w:t>教务管理系统</w:t>
    </w:r>
    <w:r>
      <w:rPr>
        <w:rFonts w:hint="eastAsia"/>
      </w:rPr>
      <w:t>v</w:t>
    </w:r>
    <w:r>
      <w:rPr>
        <w:rFonts w:hint="eastAsia"/>
        <w:lang w:eastAsia="zh-CN"/>
      </w:rPr>
      <w:t>2</w:t>
    </w:r>
    <w:r>
      <w:rPr>
        <w:rFonts w:hint="eastAsia"/>
      </w:rPr>
      <w:t>.0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61363"/>
    <w:multiLevelType w:val="multilevel"/>
    <w:tmpl w:val="01361363"/>
    <w:lvl w:ilvl="0">
      <w:start w:val="1"/>
      <w:numFmt w:val="decimal"/>
      <w:lvlText w:val="%1)"/>
      <w:lvlJc w:val="left"/>
      <w:pPr>
        <w:ind w:left="1696" w:hanging="420"/>
      </w:pPr>
    </w:lvl>
    <w:lvl w:ilvl="1" w:tentative="1">
      <w:start w:val="1"/>
      <w:numFmt w:val="lowerLetter"/>
      <w:lvlText w:val="%2)"/>
      <w:lvlJc w:val="left"/>
      <w:pPr>
        <w:ind w:left="2116" w:hanging="420"/>
      </w:pPr>
    </w:lvl>
    <w:lvl w:ilvl="2" w:tentative="1">
      <w:start w:val="1"/>
      <w:numFmt w:val="lowerRoman"/>
      <w:lvlText w:val="%3."/>
      <w:lvlJc w:val="right"/>
      <w:pPr>
        <w:ind w:left="2536" w:hanging="420"/>
      </w:pPr>
    </w:lvl>
    <w:lvl w:ilvl="3" w:tentative="1">
      <w:start w:val="1"/>
      <w:numFmt w:val="decimal"/>
      <w:lvlText w:val="%4."/>
      <w:lvlJc w:val="left"/>
      <w:pPr>
        <w:ind w:left="2956" w:hanging="420"/>
      </w:pPr>
    </w:lvl>
    <w:lvl w:ilvl="4" w:tentative="1">
      <w:start w:val="1"/>
      <w:numFmt w:val="lowerLetter"/>
      <w:lvlText w:val="%5)"/>
      <w:lvlJc w:val="left"/>
      <w:pPr>
        <w:ind w:left="3376" w:hanging="420"/>
      </w:pPr>
    </w:lvl>
    <w:lvl w:ilvl="5" w:tentative="1">
      <w:start w:val="1"/>
      <w:numFmt w:val="lowerRoman"/>
      <w:lvlText w:val="%6."/>
      <w:lvlJc w:val="right"/>
      <w:pPr>
        <w:ind w:left="3796" w:hanging="420"/>
      </w:pPr>
    </w:lvl>
    <w:lvl w:ilvl="6" w:tentative="1">
      <w:start w:val="1"/>
      <w:numFmt w:val="decimal"/>
      <w:lvlText w:val="%7."/>
      <w:lvlJc w:val="left"/>
      <w:pPr>
        <w:ind w:left="4216" w:hanging="420"/>
      </w:pPr>
    </w:lvl>
    <w:lvl w:ilvl="7" w:tentative="1">
      <w:start w:val="1"/>
      <w:numFmt w:val="lowerLetter"/>
      <w:lvlText w:val="%8)"/>
      <w:lvlJc w:val="left"/>
      <w:pPr>
        <w:ind w:left="4636" w:hanging="420"/>
      </w:pPr>
    </w:lvl>
    <w:lvl w:ilvl="8" w:tentative="1">
      <w:start w:val="1"/>
      <w:numFmt w:val="lowerRoman"/>
      <w:lvlText w:val="%9."/>
      <w:lvlJc w:val="right"/>
      <w:pPr>
        <w:ind w:left="5056" w:hanging="420"/>
      </w:pPr>
    </w:lvl>
  </w:abstractNum>
  <w:abstractNum w:abstractNumId="1">
    <w:nsid w:val="05750D48"/>
    <w:multiLevelType w:val="multilevel"/>
    <w:tmpl w:val="05750D48"/>
    <w:lvl w:ilvl="0" w:tentative="1">
      <w:start w:val="1"/>
      <w:numFmt w:val="decimal"/>
      <w:lvlText w:val="%1"/>
      <w:lvlJc w:val="left"/>
      <w:pPr>
        <w:ind w:left="425" w:hanging="425"/>
      </w:pPr>
    </w:lvl>
    <w:lvl w:ilvl="1" w:tentative="1">
      <w:start w:val="1"/>
      <w:numFmt w:val="decimal"/>
      <w:lvlText w:val="%1.%2"/>
      <w:lvlJc w:val="left"/>
      <w:pPr>
        <w:ind w:left="992" w:hanging="567"/>
      </w:pPr>
    </w:lvl>
    <w:lvl w:ilvl="2" w:tentative="1">
      <w:start w:val="1"/>
      <w:numFmt w:val="decimal"/>
      <w:lvlText w:val="%1.%2.%3"/>
      <w:lvlJc w:val="left"/>
      <w:pPr>
        <w:ind w:left="1418" w:hanging="567"/>
      </w:pPr>
    </w:lvl>
    <w:lvl w:ilvl="3" w:tentative="1">
      <w:start w:val="1"/>
      <w:numFmt w:val="decimal"/>
      <w:lvlText w:val="%1.%2.%3.%4"/>
      <w:lvlJc w:val="left"/>
      <w:pPr>
        <w:ind w:left="1984" w:hanging="708"/>
      </w:pPr>
    </w:lvl>
    <w:lvl w:ilvl="4" w:tentative="1">
      <w:start w:val="1"/>
      <w:numFmt w:val="decimal"/>
      <w:lvlText w:val="%1.%2.%3.%4.%5"/>
      <w:lvlJc w:val="left"/>
      <w:pPr>
        <w:ind w:left="2551" w:hanging="850"/>
      </w:pPr>
    </w:lvl>
    <w:lvl w:ilvl="5" w:tentative="1">
      <w:start w:val="1"/>
      <w:numFmt w:val="decimal"/>
      <w:lvlText w:val="%1.%2.%3.%4.%5.%6"/>
      <w:lvlJc w:val="left"/>
      <w:pPr>
        <w:ind w:left="3260" w:hanging="1134"/>
      </w:pPr>
    </w:lvl>
    <w:lvl w:ilvl="6" w:tentative="1">
      <w:start w:val="1"/>
      <w:numFmt w:val="decimal"/>
      <w:lvlText w:val="%1.%2.%3.%4.%5.%6.%7"/>
      <w:lvlJc w:val="left"/>
      <w:pPr>
        <w:ind w:left="3827" w:hanging="1276"/>
      </w:pPr>
    </w:lvl>
    <w:lvl w:ilvl="7" w:tentative="1">
      <w:start w:val="1"/>
      <w:numFmt w:val="decimal"/>
      <w:lvlText w:val="%1.%2.%3.%4.%5.%6.%7.%8"/>
      <w:lvlJc w:val="left"/>
      <w:pPr>
        <w:ind w:left="4394" w:hanging="1418"/>
      </w:pPr>
    </w:lvl>
    <w:lvl w:ilvl="8" w:tentative="1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08112EEF"/>
    <w:multiLevelType w:val="multilevel"/>
    <w:tmpl w:val="08112EEF"/>
    <w:lvl w:ilvl="0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>
    <w:nsid w:val="09E42B30"/>
    <w:multiLevelType w:val="multilevel"/>
    <w:tmpl w:val="09E42B30"/>
    <w:lvl w:ilvl="0" w:tentative="1">
      <w:start w:val="1"/>
      <w:numFmt w:val="decimal"/>
      <w:lvlText w:val="%1"/>
      <w:lvlJc w:val="left"/>
      <w:pPr>
        <w:ind w:left="425" w:hanging="425"/>
      </w:pPr>
    </w:lvl>
    <w:lvl w:ilvl="1" w:tentative="1">
      <w:start w:val="1"/>
      <w:numFmt w:val="decimal"/>
      <w:pStyle w:val="2"/>
      <w:lvlText w:val="%1.%2"/>
      <w:lvlJc w:val="left"/>
      <w:pPr>
        <w:ind w:left="992" w:hanging="567"/>
      </w:pPr>
    </w:lvl>
    <w:lvl w:ilvl="2" w:tentative="1">
      <w:start w:val="1"/>
      <w:numFmt w:val="decimal"/>
      <w:lvlText w:val="%1.%2.%3"/>
      <w:lvlJc w:val="left"/>
      <w:pPr>
        <w:ind w:left="1418" w:hanging="567"/>
      </w:pPr>
    </w:lvl>
    <w:lvl w:ilvl="3" w:tentative="1">
      <w:start w:val="1"/>
      <w:numFmt w:val="decimal"/>
      <w:lvlText w:val="%1.%2.%3.%4"/>
      <w:lvlJc w:val="left"/>
      <w:pPr>
        <w:ind w:left="1984" w:hanging="708"/>
      </w:pPr>
    </w:lvl>
    <w:lvl w:ilvl="4" w:tentative="1">
      <w:start w:val="1"/>
      <w:numFmt w:val="decimal"/>
      <w:lvlText w:val="%1.%2.%3.%4.%5"/>
      <w:lvlJc w:val="left"/>
      <w:pPr>
        <w:ind w:left="2551" w:hanging="850"/>
      </w:pPr>
    </w:lvl>
    <w:lvl w:ilvl="5" w:tentative="1">
      <w:start w:val="1"/>
      <w:numFmt w:val="decimal"/>
      <w:lvlText w:val="%1.%2.%3.%4.%5.%6"/>
      <w:lvlJc w:val="left"/>
      <w:pPr>
        <w:ind w:left="3260" w:hanging="1134"/>
      </w:pPr>
    </w:lvl>
    <w:lvl w:ilvl="6" w:tentative="1">
      <w:start w:val="1"/>
      <w:numFmt w:val="decimal"/>
      <w:lvlText w:val="%1.%2.%3.%4.%5.%6.%7"/>
      <w:lvlJc w:val="left"/>
      <w:pPr>
        <w:ind w:left="3827" w:hanging="1276"/>
      </w:pPr>
    </w:lvl>
    <w:lvl w:ilvl="7" w:tentative="1">
      <w:start w:val="1"/>
      <w:numFmt w:val="decimal"/>
      <w:lvlText w:val="%1.%2.%3.%4.%5.%6.%7.%8"/>
      <w:lvlJc w:val="left"/>
      <w:pPr>
        <w:ind w:left="4394" w:hanging="1418"/>
      </w:pPr>
    </w:lvl>
    <w:lvl w:ilvl="8" w:tentative="1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>
    <w:nsid w:val="10374D92"/>
    <w:multiLevelType w:val="multilevel"/>
    <w:tmpl w:val="10374D92"/>
    <w:lvl w:ilvl="0">
      <w:start w:val="1"/>
      <w:numFmt w:val="decimal"/>
      <w:lvlText w:val="%1)"/>
      <w:lvlJc w:val="left"/>
      <w:pPr>
        <w:ind w:left="840" w:hanging="420"/>
      </w:pPr>
    </w:lvl>
    <w:lvl w:ilvl="1" w:tentative="1">
      <w:start w:val="1"/>
      <w:numFmt w:val="lowerLetter"/>
      <w:lvlText w:val="%2)"/>
      <w:lvlJc w:val="left"/>
      <w:pPr>
        <w:ind w:left="1260" w:hanging="420"/>
      </w:pPr>
    </w:lvl>
    <w:lvl w:ilvl="2" w:tentative="1">
      <w:start w:val="1"/>
      <w:numFmt w:val="lowerRoman"/>
      <w:lvlText w:val="%3."/>
      <w:lvlJc w:val="right"/>
      <w:pPr>
        <w:ind w:left="1680" w:hanging="420"/>
      </w:pPr>
    </w:lvl>
    <w:lvl w:ilvl="3" w:tentative="1">
      <w:start w:val="1"/>
      <w:numFmt w:val="decimal"/>
      <w:lvlText w:val="%4."/>
      <w:lvlJc w:val="left"/>
      <w:pPr>
        <w:ind w:left="2100" w:hanging="420"/>
      </w:pPr>
    </w:lvl>
    <w:lvl w:ilvl="4" w:tentative="1">
      <w:start w:val="1"/>
      <w:numFmt w:val="lowerLetter"/>
      <w:lvlText w:val="%5)"/>
      <w:lvlJc w:val="left"/>
      <w:pPr>
        <w:ind w:left="2520" w:hanging="420"/>
      </w:pPr>
    </w:lvl>
    <w:lvl w:ilvl="5" w:tentative="1">
      <w:start w:val="1"/>
      <w:numFmt w:val="lowerRoman"/>
      <w:lvlText w:val="%6."/>
      <w:lvlJc w:val="right"/>
      <w:pPr>
        <w:ind w:left="2940" w:hanging="420"/>
      </w:pPr>
    </w:lvl>
    <w:lvl w:ilvl="6" w:tentative="1">
      <w:start w:val="1"/>
      <w:numFmt w:val="decimal"/>
      <w:lvlText w:val="%7."/>
      <w:lvlJc w:val="left"/>
      <w:pPr>
        <w:ind w:left="3360" w:hanging="420"/>
      </w:pPr>
    </w:lvl>
    <w:lvl w:ilvl="7" w:tentative="1">
      <w:start w:val="1"/>
      <w:numFmt w:val="lowerLetter"/>
      <w:lvlText w:val="%8)"/>
      <w:lvlJc w:val="left"/>
      <w:pPr>
        <w:ind w:left="3780" w:hanging="420"/>
      </w:pPr>
    </w:lvl>
    <w:lvl w:ilvl="8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9961CAF"/>
    <w:multiLevelType w:val="multilevel"/>
    <w:tmpl w:val="29961CA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9DC0BF0"/>
    <w:multiLevelType w:val="multilevel"/>
    <w:tmpl w:val="29DC0BF0"/>
    <w:lvl w:ilvl="0">
      <w:start w:val="1"/>
      <w:numFmt w:val="decimal"/>
      <w:lvlText w:val="%1"/>
      <w:lvlJc w:val="left"/>
      <w:pPr>
        <w:ind w:left="425" w:hanging="425"/>
      </w:pPr>
    </w:lvl>
    <w:lvl w:ilvl="1" w:tentative="1">
      <w:start w:val="1"/>
      <w:numFmt w:val="decimal"/>
      <w:lvlText w:val="%1.%2"/>
      <w:lvlJc w:val="left"/>
      <w:pPr>
        <w:ind w:left="992" w:hanging="567"/>
      </w:pPr>
    </w:lvl>
    <w:lvl w:ilvl="2" w:tentative="1">
      <w:start w:val="1"/>
      <w:numFmt w:val="decimal"/>
      <w:lvlText w:val="%1.%2.%3"/>
      <w:lvlJc w:val="left"/>
      <w:pPr>
        <w:ind w:left="1418" w:hanging="567"/>
      </w:pPr>
    </w:lvl>
    <w:lvl w:ilvl="3" w:tentative="1">
      <w:start w:val="1"/>
      <w:numFmt w:val="decimal"/>
      <w:lvlText w:val="%1.%2.%3.%4"/>
      <w:lvlJc w:val="left"/>
      <w:pPr>
        <w:ind w:left="1984" w:hanging="708"/>
      </w:pPr>
    </w:lvl>
    <w:lvl w:ilvl="4" w:tentative="1">
      <w:start w:val="1"/>
      <w:numFmt w:val="decimal"/>
      <w:lvlText w:val="%1.%2.%3.%4.%5"/>
      <w:lvlJc w:val="left"/>
      <w:pPr>
        <w:ind w:left="2551" w:hanging="850"/>
      </w:pPr>
    </w:lvl>
    <w:lvl w:ilvl="5" w:tentative="1">
      <w:start w:val="1"/>
      <w:numFmt w:val="decimal"/>
      <w:lvlText w:val="%1.%2.%3.%4.%5.%6"/>
      <w:lvlJc w:val="left"/>
      <w:pPr>
        <w:ind w:left="3260" w:hanging="1134"/>
      </w:pPr>
    </w:lvl>
    <w:lvl w:ilvl="6" w:tentative="1">
      <w:start w:val="1"/>
      <w:numFmt w:val="decimal"/>
      <w:lvlText w:val="%1.%2.%3.%4.%5.%6.%7"/>
      <w:lvlJc w:val="left"/>
      <w:pPr>
        <w:ind w:left="3827" w:hanging="1276"/>
      </w:pPr>
    </w:lvl>
    <w:lvl w:ilvl="7" w:tentative="1">
      <w:start w:val="1"/>
      <w:numFmt w:val="decimal"/>
      <w:lvlText w:val="%1.%2.%3.%4.%5.%6.%7.%8"/>
      <w:lvlJc w:val="left"/>
      <w:pPr>
        <w:ind w:left="4394" w:hanging="1418"/>
      </w:pPr>
    </w:lvl>
    <w:lvl w:ilvl="8" w:tentative="1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>
    <w:nsid w:val="2E1924B6"/>
    <w:multiLevelType w:val="multilevel"/>
    <w:tmpl w:val="2E1924B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2F686447"/>
    <w:multiLevelType w:val="multilevel"/>
    <w:tmpl w:val="2F686447"/>
    <w:lvl w:ilvl="0" w:tentative="1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 w:tentative="1">
      <w:start w:val="1"/>
      <w:numFmt w:val="decimal"/>
      <w:lvlText w:val="%1.%2.%3.%4"/>
      <w:lvlJc w:val="left"/>
      <w:pPr>
        <w:ind w:left="1984" w:hanging="708"/>
      </w:pPr>
    </w:lvl>
    <w:lvl w:ilvl="4" w:tentative="1">
      <w:start w:val="1"/>
      <w:numFmt w:val="decimal"/>
      <w:lvlText w:val="%1.%2.%3.%4.%5"/>
      <w:lvlJc w:val="left"/>
      <w:pPr>
        <w:ind w:left="2551" w:hanging="850"/>
      </w:pPr>
    </w:lvl>
    <w:lvl w:ilvl="5" w:tentative="1">
      <w:start w:val="1"/>
      <w:numFmt w:val="decimal"/>
      <w:lvlText w:val="%1.%2.%3.%4.%5.%6"/>
      <w:lvlJc w:val="left"/>
      <w:pPr>
        <w:ind w:left="3260" w:hanging="1134"/>
      </w:pPr>
    </w:lvl>
    <w:lvl w:ilvl="6" w:tentative="1">
      <w:start w:val="1"/>
      <w:numFmt w:val="decimal"/>
      <w:lvlText w:val="%1.%2.%3.%4.%5.%6.%7"/>
      <w:lvlJc w:val="left"/>
      <w:pPr>
        <w:ind w:left="3827" w:hanging="1276"/>
      </w:pPr>
    </w:lvl>
    <w:lvl w:ilvl="7" w:tentative="1">
      <w:start w:val="1"/>
      <w:numFmt w:val="decimal"/>
      <w:lvlText w:val="%1.%2.%3.%4.%5.%6.%7.%8"/>
      <w:lvlJc w:val="left"/>
      <w:pPr>
        <w:ind w:left="4394" w:hanging="1418"/>
      </w:pPr>
    </w:lvl>
    <w:lvl w:ilvl="8" w:tentative="1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>
    <w:nsid w:val="3E9D3E08"/>
    <w:multiLevelType w:val="multilevel"/>
    <w:tmpl w:val="3E9D3E08"/>
    <w:lvl w:ilvl="0" w:tentative="1">
      <w:start w:val="1"/>
      <w:numFmt w:val="decimal"/>
      <w:lvlText w:val="%1"/>
      <w:lvlJc w:val="left"/>
      <w:pPr>
        <w:ind w:left="425" w:hanging="425"/>
      </w:pPr>
    </w:lvl>
    <w:lvl w:ilvl="1" w:tentative="1">
      <w:start w:val="1"/>
      <w:numFmt w:val="decimal"/>
      <w:lvlText w:val="%1.%2"/>
      <w:lvlJc w:val="left"/>
      <w:pPr>
        <w:ind w:left="992" w:hanging="567"/>
      </w:pPr>
    </w:lvl>
    <w:lvl w:ilvl="2" w:tentative="1">
      <w:start w:val="1"/>
      <w:numFmt w:val="decimal"/>
      <w:lvlText w:val="%1.%2.%3"/>
      <w:lvlJc w:val="left"/>
      <w:pPr>
        <w:ind w:left="1418" w:hanging="567"/>
      </w:pPr>
    </w:lvl>
    <w:lvl w:ilvl="3" w:tentative="1">
      <w:start w:val="1"/>
      <w:numFmt w:val="decimal"/>
      <w:lvlText w:val="%1.%2.%3.%4"/>
      <w:lvlJc w:val="left"/>
      <w:pPr>
        <w:ind w:left="1984" w:hanging="708"/>
      </w:pPr>
    </w:lvl>
    <w:lvl w:ilvl="4" w:tentative="1">
      <w:start w:val="1"/>
      <w:numFmt w:val="decimal"/>
      <w:lvlText w:val="%1.%2.%3.%4.%5"/>
      <w:lvlJc w:val="left"/>
      <w:pPr>
        <w:ind w:left="2551" w:hanging="850"/>
      </w:pPr>
    </w:lvl>
    <w:lvl w:ilvl="5" w:tentative="1">
      <w:start w:val="1"/>
      <w:numFmt w:val="decimal"/>
      <w:lvlText w:val="%1.%2.%3.%4.%5.%6"/>
      <w:lvlJc w:val="left"/>
      <w:pPr>
        <w:ind w:left="3260" w:hanging="1134"/>
      </w:pPr>
    </w:lvl>
    <w:lvl w:ilvl="6" w:tentative="1">
      <w:start w:val="1"/>
      <w:numFmt w:val="decimal"/>
      <w:lvlText w:val="%1.%2.%3.%4.%5.%6.%7"/>
      <w:lvlJc w:val="left"/>
      <w:pPr>
        <w:ind w:left="3827" w:hanging="1276"/>
      </w:pPr>
    </w:lvl>
    <w:lvl w:ilvl="7" w:tentative="1">
      <w:start w:val="1"/>
      <w:numFmt w:val="decimal"/>
      <w:lvlText w:val="%1.%2.%3.%4.%5.%6.%7.%8"/>
      <w:lvlJc w:val="left"/>
      <w:pPr>
        <w:ind w:left="4394" w:hanging="1418"/>
      </w:pPr>
    </w:lvl>
    <w:lvl w:ilvl="8" w:tentative="1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>
    <w:nsid w:val="40D20CB1"/>
    <w:multiLevelType w:val="multilevel"/>
    <w:tmpl w:val="40D20CB1"/>
    <w:lvl w:ilvl="0">
      <w:start w:val="1"/>
      <w:numFmt w:val="decimal"/>
      <w:lvlText w:val="%1)"/>
      <w:lvlJc w:val="left"/>
      <w:pPr>
        <w:ind w:left="1696" w:hanging="420"/>
      </w:pPr>
    </w:lvl>
    <w:lvl w:ilvl="1" w:tentative="1">
      <w:start w:val="1"/>
      <w:numFmt w:val="lowerLetter"/>
      <w:lvlText w:val="%2)"/>
      <w:lvlJc w:val="left"/>
      <w:pPr>
        <w:ind w:left="2116" w:hanging="420"/>
      </w:pPr>
    </w:lvl>
    <w:lvl w:ilvl="2" w:tentative="1">
      <w:start w:val="1"/>
      <w:numFmt w:val="lowerRoman"/>
      <w:lvlText w:val="%3."/>
      <w:lvlJc w:val="right"/>
      <w:pPr>
        <w:ind w:left="2536" w:hanging="420"/>
      </w:pPr>
    </w:lvl>
    <w:lvl w:ilvl="3" w:tentative="1">
      <w:start w:val="1"/>
      <w:numFmt w:val="decimal"/>
      <w:lvlText w:val="%4."/>
      <w:lvlJc w:val="left"/>
      <w:pPr>
        <w:ind w:left="2956" w:hanging="420"/>
      </w:pPr>
    </w:lvl>
    <w:lvl w:ilvl="4" w:tentative="1">
      <w:start w:val="1"/>
      <w:numFmt w:val="lowerLetter"/>
      <w:lvlText w:val="%5)"/>
      <w:lvlJc w:val="left"/>
      <w:pPr>
        <w:ind w:left="3376" w:hanging="420"/>
      </w:pPr>
    </w:lvl>
    <w:lvl w:ilvl="5" w:tentative="1">
      <w:start w:val="1"/>
      <w:numFmt w:val="lowerRoman"/>
      <w:lvlText w:val="%6."/>
      <w:lvlJc w:val="right"/>
      <w:pPr>
        <w:ind w:left="3796" w:hanging="420"/>
      </w:pPr>
    </w:lvl>
    <w:lvl w:ilvl="6" w:tentative="1">
      <w:start w:val="1"/>
      <w:numFmt w:val="decimal"/>
      <w:lvlText w:val="%7."/>
      <w:lvlJc w:val="left"/>
      <w:pPr>
        <w:ind w:left="4216" w:hanging="420"/>
      </w:pPr>
    </w:lvl>
    <w:lvl w:ilvl="7" w:tentative="1">
      <w:start w:val="1"/>
      <w:numFmt w:val="lowerLetter"/>
      <w:lvlText w:val="%8)"/>
      <w:lvlJc w:val="left"/>
      <w:pPr>
        <w:ind w:left="4636" w:hanging="420"/>
      </w:pPr>
    </w:lvl>
    <w:lvl w:ilvl="8" w:tentative="1">
      <w:start w:val="1"/>
      <w:numFmt w:val="lowerRoman"/>
      <w:lvlText w:val="%9."/>
      <w:lvlJc w:val="right"/>
      <w:pPr>
        <w:ind w:left="5056" w:hanging="420"/>
      </w:pPr>
    </w:lvl>
  </w:abstractNum>
  <w:abstractNum w:abstractNumId="11">
    <w:nsid w:val="41AB090E"/>
    <w:multiLevelType w:val="multilevel"/>
    <w:tmpl w:val="41AB090E"/>
    <w:lvl w:ilvl="0">
      <w:start w:val="1"/>
      <w:numFmt w:val="decimal"/>
      <w:lvlText w:val="%1)"/>
      <w:lvlJc w:val="left"/>
      <w:pPr>
        <w:ind w:left="840" w:hanging="420"/>
      </w:pPr>
    </w:lvl>
    <w:lvl w:ilvl="1" w:tentative="1">
      <w:start w:val="1"/>
      <w:numFmt w:val="lowerLetter"/>
      <w:lvlText w:val="%2)"/>
      <w:lvlJc w:val="left"/>
      <w:pPr>
        <w:ind w:left="1260" w:hanging="420"/>
      </w:pPr>
    </w:lvl>
    <w:lvl w:ilvl="2" w:tentative="1">
      <w:start w:val="1"/>
      <w:numFmt w:val="lowerRoman"/>
      <w:lvlText w:val="%3."/>
      <w:lvlJc w:val="right"/>
      <w:pPr>
        <w:ind w:left="1680" w:hanging="420"/>
      </w:pPr>
    </w:lvl>
    <w:lvl w:ilvl="3" w:tentative="1">
      <w:start w:val="1"/>
      <w:numFmt w:val="decimal"/>
      <w:lvlText w:val="%4."/>
      <w:lvlJc w:val="left"/>
      <w:pPr>
        <w:ind w:left="2100" w:hanging="420"/>
      </w:pPr>
    </w:lvl>
    <w:lvl w:ilvl="4" w:tentative="1">
      <w:start w:val="1"/>
      <w:numFmt w:val="lowerLetter"/>
      <w:lvlText w:val="%5)"/>
      <w:lvlJc w:val="left"/>
      <w:pPr>
        <w:ind w:left="2520" w:hanging="420"/>
      </w:pPr>
    </w:lvl>
    <w:lvl w:ilvl="5" w:tentative="1">
      <w:start w:val="1"/>
      <w:numFmt w:val="lowerRoman"/>
      <w:lvlText w:val="%6."/>
      <w:lvlJc w:val="right"/>
      <w:pPr>
        <w:ind w:left="2940" w:hanging="420"/>
      </w:pPr>
    </w:lvl>
    <w:lvl w:ilvl="6" w:tentative="1">
      <w:start w:val="1"/>
      <w:numFmt w:val="decimal"/>
      <w:lvlText w:val="%7."/>
      <w:lvlJc w:val="left"/>
      <w:pPr>
        <w:ind w:left="3360" w:hanging="420"/>
      </w:pPr>
    </w:lvl>
    <w:lvl w:ilvl="7" w:tentative="1">
      <w:start w:val="1"/>
      <w:numFmt w:val="lowerLetter"/>
      <w:lvlText w:val="%8)"/>
      <w:lvlJc w:val="left"/>
      <w:pPr>
        <w:ind w:left="3780" w:hanging="420"/>
      </w:pPr>
    </w:lvl>
    <w:lvl w:ilvl="8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44010BBC"/>
    <w:multiLevelType w:val="multilevel"/>
    <w:tmpl w:val="44010BBC"/>
    <w:lvl w:ilvl="0">
      <w:start w:val="1"/>
      <w:numFmt w:val="decimal"/>
      <w:lvlText w:val="%1)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5A0509F"/>
    <w:multiLevelType w:val="multilevel"/>
    <w:tmpl w:val="45A0509F"/>
    <w:lvl w:ilvl="0">
      <w:start w:val="1"/>
      <w:numFmt w:val="decimal"/>
      <w:lvlText w:val="%1)"/>
      <w:lvlJc w:val="left"/>
      <w:pPr>
        <w:ind w:left="1696" w:hanging="420"/>
      </w:pPr>
    </w:lvl>
    <w:lvl w:ilvl="1" w:tentative="1">
      <w:start w:val="1"/>
      <w:numFmt w:val="lowerLetter"/>
      <w:lvlText w:val="%2)"/>
      <w:lvlJc w:val="left"/>
      <w:pPr>
        <w:ind w:left="2116" w:hanging="420"/>
      </w:pPr>
    </w:lvl>
    <w:lvl w:ilvl="2" w:tentative="1">
      <w:start w:val="1"/>
      <w:numFmt w:val="lowerRoman"/>
      <w:lvlText w:val="%3."/>
      <w:lvlJc w:val="right"/>
      <w:pPr>
        <w:ind w:left="2536" w:hanging="420"/>
      </w:pPr>
    </w:lvl>
    <w:lvl w:ilvl="3" w:tentative="1">
      <w:start w:val="1"/>
      <w:numFmt w:val="decimal"/>
      <w:lvlText w:val="%4."/>
      <w:lvlJc w:val="left"/>
      <w:pPr>
        <w:ind w:left="2956" w:hanging="420"/>
      </w:pPr>
    </w:lvl>
    <w:lvl w:ilvl="4" w:tentative="1">
      <w:start w:val="1"/>
      <w:numFmt w:val="lowerLetter"/>
      <w:lvlText w:val="%5)"/>
      <w:lvlJc w:val="left"/>
      <w:pPr>
        <w:ind w:left="3376" w:hanging="420"/>
      </w:pPr>
    </w:lvl>
    <w:lvl w:ilvl="5" w:tentative="1">
      <w:start w:val="1"/>
      <w:numFmt w:val="lowerRoman"/>
      <w:lvlText w:val="%6."/>
      <w:lvlJc w:val="right"/>
      <w:pPr>
        <w:ind w:left="3796" w:hanging="420"/>
      </w:pPr>
    </w:lvl>
    <w:lvl w:ilvl="6" w:tentative="1">
      <w:start w:val="1"/>
      <w:numFmt w:val="decimal"/>
      <w:lvlText w:val="%7."/>
      <w:lvlJc w:val="left"/>
      <w:pPr>
        <w:ind w:left="4216" w:hanging="420"/>
      </w:pPr>
    </w:lvl>
    <w:lvl w:ilvl="7" w:tentative="1">
      <w:start w:val="1"/>
      <w:numFmt w:val="lowerLetter"/>
      <w:lvlText w:val="%8)"/>
      <w:lvlJc w:val="left"/>
      <w:pPr>
        <w:ind w:left="4636" w:hanging="420"/>
      </w:pPr>
    </w:lvl>
    <w:lvl w:ilvl="8" w:tentative="1">
      <w:start w:val="1"/>
      <w:numFmt w:val="lowerRoman"/>
      <w:lvlText w:val="%9."/>
      <w:lvlJc w:val="right"/>
      <w:pPr>
        <w:ind w:left="5056" w:hanging="420"/>
      </w:pPr>
    </w:lvl>
  </w:abstractNum>
  <w:abstractNum w:abstractNumId="14">
    <w:nsid w:val="5C32407C"/>
    <w:multiLevelType w:val="multilevel"/>
    <w:tmpl w:val="5C32407C"/>
    <w:lvl w:ilvl="0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5">
    <w:nsid w:val="5F7A0C6B"/>
    <w:multiLevelType w:val="multilevel"/>
    <w:tmpl w:val="5F7A0C6B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63742980"/>
    <w:multiLevelType w:val="multilevel"/>
    <w:tmpl w:val="63742980"/>
    <w:lvl w:ilvl="0">
      <w:start w:val="1"/>
      <w:numFmt w:val="decimal"/>
      <w:lvlText w:val="%1)"/>
      <w:lvlJc w:val="left"/>
      <w:pPr>
        <w:ind w:left="840" w:hanging="420"/>
      </w:pPr>
    </w:lvl>
    <w:lvl w:ilvl="1" w:tentative="1">
      <w:start w:val="1"/>
      <w:numFmt w:val="lowerLetter"/>
      <w:lvlText w:val="%2)"/>
      <w:lvlJc w:val="left"/>
      <w:pPr>
        <w:ind w:left="1260" w:hanging="420"/>
      </w:pPr>
    </w:lvl>
    <w:lvl w:ilvl="2" w:tentative="1">
      <w:start w:val="1"/>
      <w:numFmt w:val="lowerRoman"/>
      <w:lvlText w:val="%3."/>
      <w:lvlJc w:val="right"/>
      <w:pPr>
        <w:ind w:left="1680" w:hanging="420"/>
      </w:pPr>
    </w:lvl>
    <w:lvl w:ilvl="3" w:tentative="1">
      <w:start w:val="1"/>
      <w:numFmt w:val="decimal"/>
      <w:lvlText w:val="%4."/>
      <w:lvlJc w:val="left"/>
      <w:pPr>
        <w:ind w:left="2100" w:hanging="420"/>
      </w:pPr>
    </w:lvl>
    <w:lvl w:ilvl="4" w:tentative="1">
      <w:start w:val="1"/>
      <w:numFmt w:val="lowerLetter"/>
      <w:lvlText w:val="%5)"/>
      <w:lvlJc w:val="left"/>
      <w:pPr>
        <w:ind w:left="2520" w:hanging="420"/>
      </w:pPr>
    </w:lvl>
    <w:lvl w:ilvl="5" w:tentative="1">
      <w:start w:val="1"/>
      <w:numFmt w:val="lowerRoman"/>
      <w:lvlText w:val="%6."/>
      <w:lvlJc w:val="right"/>
      <w:pPr>
        <w:ind w:left="2940" w:hanging="420"/>
      </w:pPr>
    </w:lvl>
    <w:lvl w:ilvl="6" w:tentative="1">
      <w:start w:val="1"/>
      <w:numFmt w:val="decimal"/>
      <w:lvlText w:val="%7."/>
      <w:lvlJc w:val="left"/>
      <w:pPr>
        <w:ind w:left="3360" w:hanging="420"/>
      </w:pPr>
    </w:lvl>
    <w:lvl w:ilvl="7" w:tentative="1">
      <w:start w:val="1"/>
      <w:numFmt w:val="lowerLetter"/>
      <w:lvlText w:val="%8)"/>
      <w:lvlJc w:val="left"/>
      <w:pPr>
        <w:ind w:left="3780" w:hanging="420"/>
      </w:pPr>
    </w:lvl>
    <w:lvl w:ilvl="8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655E1C3D"/>
    <w:multiLevelType w:val="multilevel"/>
    <w:tmpl w:val="655E1C3D"/>
    <w:lvl w:ilvl="0" w:tentative="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6A620C4F"/>
    <w:multiLevelType w:val="multilevel"/>
    <w:tmpl w:val="6A620C4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6E172FD6"/>
    <w:multiLevelType w:val="multilevel"/>
    <w:tmpl w:val="6E172FD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7439004A"/>
    <w:multiLevelType w:val="multilevel"/>
    <w:tmpl w:val="7439004A"/>
    <w:lvl w:ilvl="0" w:tentative="1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2)"/>
      <w:lvlJc w:val="left"/>
      <w:pPr>
        <w:ind w:left="992" w:hanging="567"/>
      </w:pPr>
    </w:lvl>
    <w:lvl w:ilvl="2" w:tentative="1">
      <w:start w:val="1"/>
      <w:numFmt w:val="decimal"/>
      <w:lvlText w:val="%1.%2.%3"/>
      <w:lvlJc w:val="left"/>
      <w:pPr>
        <w:ind w:left="1418" w:hanging="567"/>
      </w:pPr>
    </w:lvl>
    <w:lvl w:ilvl="3" w:tentative="1">
      <w:start w:val="1"/>
      <w:numFmt w:val="decimal"/>
      <w:lvlText w:val="%1.%2.%3.%4"/>
      <w:lvlJc w:val="left"/>
      <w:pPr>
        <w:ind w:left="1984" w:hanging="708"/>
      </w:pPr>
    </w:lvl>
    <w:lvl w:ilvl="4" w:tentative="1">
      <w:start w:val="1"/>
      <w:numFmt w:val="decimal"/>
      <w:lvlText w:val="%1.%2.%3.%4.%5"/>
      <w:lvlJc w:val="left"/>
      <w:pPr>
        <w:ind w:left="2551" w:hanging="850"/>
      </w:pPr>
    </w:lvl>
    <w:lvl w:ilvl="5" w:tentative="1">
      <w:start w:val="1"/>
      <w:numFmt w:val="decimal"/>
      <w:lvlText w:val="%1.%2.%3.%4.%5.%6"/>
      <w:lvlJc w:val="left"/>
      <w:pPr>
        <w:ind w:left="3260" w:hanging="1134"/>
      </w:pPr>
    </w:lvl>
    <w:lvl w:ilvl="6" w:tentative="1">
      <w:start w:val="1"/>
      <w:numFmt w:val="decimal"/>
      <w:lvlText w:val="%1.%2.%3.%4.%5.%6.%7"/>
      <w:lvlJc w:val="left"/>
      <w:pPr>
        <w:ind w:left="3827" w:hanging="1276"/>
      </w:pPr>
    </w:lvl>
    <w:lvl w:ilvl="7" w:tentative="1">
      <w:start w:val="1"/>
      <w:numFmt w:val="decimal"/>
      <w:lvlText w:val="%1.%2.%3.%4.%5.%6.%7.%8"/>
      <w:lvlJc w:val="left"/>
      <w:pPr>
        <w:ind w:left="4394" w:hanging="1418"/>
      </w:pPr>
    </w:lvl>
    <w:lvl w:ilvl="8" w:tentative="1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1">
    <w:nsid w:val="76CD7897"/>
    <w:multiLevelType w:val="multilevel"/>
    <w:tmpl w:val="76CD7897"/>
    <w:lvl w:ilvl="0" w:tentative="1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 w:tentative="1">
      <w:start w:val="1"/>
      <w:numFmt w:val="decimal"/>
      <w:lvlText w:val="%1.%2.%3.%4.%5"/>
      <w:lvlJc w:val="left"/>
      <w:pPr>
        <w:ind w:left="2551" w:hanging="850"/>
      </w:pPr>
    </w:lvl>
    <w:lvl w:ilvl="5" w:tentative="1">
      <w:start w:val="1"/>
      <w:numFmt w:val="decimal"/>
      <w:lvlText w:val="%1.%2.%3.%4.%5.%6"/>
      <w:lvlJc w:val="left"/>
      <w:pPr>
        <w:ind w:left="3260" w:hanging="1134"/>
      </w:pPr>
    </w:lvl>
    <w:lvl w:ilvl="6" w:tentative="1">
      <w:start w:val="1"/>
      <w:numFmt w:val="decimal"/>
      <w:lvlText w:val="%1.%2.%3.%4.%5.%6.%7"/>
      <w:lvlJc w:val="left"/>
      <w:pPr>
        <w:ind w:left="3827" w:hanging="1276"/>
      </w:pPr>
    </w:lvl>
    <w:lvl w:ilvl="7" w:tentative="1">
      <w:start w:val="1"/>
      <w:numFmt w:val="decimal"/>
      <w:lvlText w:val="%1.%2.%3.%4.%5.%6.%7.%8"/>
      <w:lvlJc w:val="left"/>
      <w:pPr>
        <w:ind w:left="4394" w:hanging="1418"/>
      </w:pPr>
    </w:lvl>
    <w:lvl w:ilvl="8" w:tentative="1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9"/>
  </w:num>
  <w:num w:numId="5">
    <w:abstractNumId w:val="1"/>
  </w:num>
  <w:num w:numId="6">
    <w:abstractNumId w:val="21"/>
  </w:num>
  <w:num w:numId="7">
    <w:abstractNumId w:val="18"/>
  </w:num>
  <w:num w:numId="8">
    <w:abstractNumId w:val="15"/>
  </w:num>
  <w:num w:numId="9">
    <w:abstractNumId w:val="16"/>
  </w:num>
  <w:num w:numId="10">
    <w:abstractNumId w:val="11"/>
  </w:num>
  <w:num w:numId="11">
    <w:abstractNumId w:val="20"/>
  </w:num>
  <w:num w:numId="12">
    <w:abstractNumId w:val="4"/>
  </w:num>
  <w:num w:numId="13">
    <w:abstractNumId w:val="8"/>
  </w:num>
  <w:num w:numId="14">
    <w:abstractNumId w:val="12"/>
  </w:num>
  <w:num w:numId="15">
    <w:abstractNumId w:val="0"/>
  </w:num>
  <w:num w:numId="16">
    <w:abstractNumId w:val="7"/>
  </w:num>
  <w:num w:numId="17">
    <w:abstractNumId w:val="10"/>
  </w:num>
  <w:num w:numId="18">
    <w:abstractNumId w:val="2"/>
  </w:num>
  <w:num w:numId="19">
    <w:abstractNumId w:val="14"/>
  </w:num>
  <w:num w:numId="20">
    <w:abstractNumId w:val="13"/>
  </w:num>
  <w:num w:numId="21">
    <w:abstractNumId w:val="19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5675"/>
    <w:rsid w:val="0020095A"/>
    <w:rsid w:val="00563E0F"/>
    <w:rsid w:val="005B0A3C"/>
    <w:rsid w:val="006A27DF"/>
    <w:rsid w:val="008913C7"/>
    <w:rsid w:val="00944461"/>
    <w:rsid w:val="00B6329C"/>
    <w:rsid w:val="00BC01EC"/>
    <w:rsid w:val="00C63445"/>
    <w:rsid w:val="00CB2687"/>
    <w:rsid w:val="00D372EA"/>
    <w:rsid w:val="00D43CA9"/>
    <w:rsid w:val="00F65675"/>
    <w:rsid w:val="00FA2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Date" w:uiPriority="99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687"/>
    <w:pPr>
      <w:widowControl w:val="0"/>
      <w:spacing w:line="360" w:lineRule="auto"/>
      <w:jc w:val="both"/>
    </w:pPr>
    <w:rPr>
      <w:rFonts w:ascii="Calibri" w:hAnsi="Calibri" w:cs="黑体"/>
      <w:kern w:val="2"/>
      <w:sz w:val="24"/>
      <w:szCs w:val="22"/>
    </w:rPr>
  </w:style>
  <w:style w:type="paragraph" w:styleId="1">
    <w:name w:val="heading 1"/>
    <w:basedOn w:val="a"/>
    <w:next w:val="a"/>
    <w:link w:val="1Char"/>
    <w:qFormat/>
    <w:rsid w:val="00CB2687"/>
    <w:pPr>
      <w:keepNext/>
      <w:keepLines/>
      <w:spacing w:before="340" w:after="330" w:line="576" w:lineRule="auto"/>
      <w:outlineLvl w:val="0"/>
    </w:pPr>
    <w:rPr>
      <w:rFonts w:ascii="Times New Roman" w:eastAsia="黑体" w:hAnsi="Times New Roman" w:cs="Times New Roman"/>
      <w:b/>
      <w:kern w:val="44"/>
      <w:sz w:val="44"/>
      <w:szCs w:val="20"/>
      <w:lang/>
    </w:rPr>
  </w:style>
  <w:style w:type="paragraph" w:styleId="2">
    <w:name w:val="heading 2"/>
    <w:basedOn w:val="a"/>
    <w:next w:val="a"/>
    <w:link w:val="2Char"/>
    <w:qFormat/>
    <w:rsid w:val="00CB2687"/>
    <w:pPr>
      <w:keepNext/>
      <w:keepLines/>
      <w:numPr>
        <w:ilvl w:val="1"/>
        <w:numId w:val="1"/>
      </w:numPr>
      <w:spacing w:before="260" w:after="260"/>
      <w:outlineLvl w:val="1"/>
    </w:pPr>
    <w:rPr>
      <w:rFonts w:ascii="Arial" w:eastAsia="黑体" w:hAnsi="Arial" w:cs="Times New Roman"/>
      <w:b/>
      <w:kern w:val="0"/>
      <w:sz w:val="32"/>
      <w:szCs w:val="20"/>
      <w:lang/>
    </w:rPr>
  </w:style>
  <w:style w:type="paragraph" w:styleId="3">
    <w:name w:val="heading 3"/>
    <w:basedOn w:val="a"/>
    <w:next w:val="a"/>
    <w:link w:val="3Char"/>
    <w:uiPriority w:val="9"/>
    <w:unhideWhenUsed/>
    <w:qFormat/>
    <w:rsid w:val="00CB2687"/>
    <w:pPr>
      <w:keepNext/>
      <w:keepLines/>
      <w:spacing w:before="260" w:after="260" w:line="416" w:lineRule="auto"/>
      <w:outlineLvl w:val="2"/>
    </w:pPr>
    <w:rPr>
      <w:rFonts w:ascii="Times New Roman" w:hAnsi="Times New Roman" w:cs="Times New Roman"/>
      <w:b/>
      <w:bCs/>
      <w:kern w:val="0"/>
      <w:sz w:val="32"/>
      <w:szCs w:val="32"/>
      <w:lang/>
    </w:rPr>
  </w:style>
  <w:style w:type="paragraph" w:styleId="4">
    <w:name w:val="heading 4"/>
    <w:basedOn w:val="a"/>
    <w:next w:val="a"/>
    <w:link w:val="4Char"/>
    <w:uiPriority w:val="9"/>
    <w:unhideWhenUsed/>
    <w:qFormat/>
    <w:rsid w:val="00CB2687"/>
    <w:pPr>
      <w:keepNext/>
      <w:keepLines/>
      <w:spacing w:before="280" w:after="290" w:line="376" w:lineRule="auto"/>
      <w:outlineLvl w:val="3"/>
    </w:pPr>
    <w:rPr>
      <w:rFonts w:ascii="Cambria" w:hAnsi="Cambria" w:cs="Times New Roman"/>
      <w:b/>
      <w:bCs/>
      <w:kern w:val="0"/>
      <w:sz w:val="28"/>
      <w:szCs w:val="28"/>
      <w:lang/>
    </w:rPr>
  </w:style>
  <w:style w:type="paragraph" w:styleId="5">
    <w:name w:val="heading 5"/>
    <w:basedOn w:val="a"/>
    <w:next w:val="a"/>
    <w:link w:val="5Char"/>
    <w:uiPriority w:val="9"/>
    <w:unhideWhenUsed/>
    <w:qFormat/>
    <w:rsid w:val="00CB2687"/>
    <w:pPr>
      <w:keepNext/>
      <w:keepLines/>
      <w:spacing w:before="280" w:after="290" w:line="376" w:lineRule="auto"/>
      <w:outlineLvl w:val="4"/>
    </w:pPr>
    <w:rPr>
      <w:rFonts w:ascii="Times New Roman" w:hAnsi="Times New Roman" w:cs="Times New Roman"/>
      <w:b/>
      <w:bCs/>
      <w:kern w:val="0"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CB2687"/>
    <w:rPr>
      <w:rFonts w:ascii="Arial" w:eastAsia="黑体" w:hAnsi="Arial" w:cs="Arial"/>
      <w:sz w:val="20"/>
      <w:szCs w:val="20"/>
    </w:rPr>
  </w:style>
  <w:style w:type="paragraph" w:styleId="30">
    <w:name w:val="toc 3"/>
    <w:basedOn w:val="a"/>
    <w:next w:val="a"/>
    <w:uiPriority w:val="39"/>
    <w:unhideWhenUsed/>
    <w:rsid w:val="00CB2687"/>
    <w:pPr>
      <w:ind w:leftChars="400" w:left="840"/>
    </w:pPr>
  </w:style>
  <w:style w:type="paragraph" w:styleId="a4">
    <w:name w:val="Date"/>
    <w:basedOn w:val="a"/>
    <w:next w:val="a"/>
    <w:link w:val="Char"/>
    <w:uiPriority w:val="99"/>
    <w:semiHidden/>
    <w:unhideWhenUsed/>
    <w:rsid w:val="00CB2687"/>
    <w:pPr>
      <w:ind w:leftChars="2500" w:left="100"/>
    </w:pPr>
  </w:style>
  <w:style w:type="paragraph" w:styleId="a5">
    <w:name w:val="Balloon Text"/>
    <w:basedOn w:val="a"/>
    <w:link w:val="Char0"/>
    <w:uiPriority w:val="99"/>
    <w:semiHidden/>
    <w:unhideWhenUsed/>
    <w:rsid w:val="00CB2687"/>
    <w:rPr>
      <w:rFonts w:ascii="Times New Roman" w:hAnsi="Times New Roman" w:cs="Times New Roman"/>
      <w:kern w:val="0"/>
      <w:sz w:val="18"/>
      <w:szCs w:val="18"/>
      <w:lang/>
    </w:rPr>
  </w:style>
  <w:style w:type="paragraph" w:styleId="a6">
    <w:name w:val="footer"/>
    <w:basedOn w:val="a"/>
    <w:link w:val="Char1"/>
    <w:uiPriority w:val="99"/>
    <w:unhideWhenUsed/>
    <w:rsid w:val="00CB2687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cs="Times New Roman"/>
      <w:kern w:val="0"/>
      <w:sz w:val="18"/>
      <w:szCs w:val="18"/>
      <w:lang/>
    </w:rPr>
  </w:style>
  <w:style w:type="paragraph" w:styleId="a7">
    <w:name w:val="header"/>
    <w:basedOn w:val="a"/>
    <w:link w:val="Char2"/>
    <w:uiPriority w:val="99"/>
    <w:unhideWhenUsed/>
    <w:rsid w:val="00CB26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0"/>
      <w:sz w:val="18"/>
      <w:szCs w:val="18"/>
      <w:lang/>
    </w:rPr>
  </w:style>
  <w:style w:type="paragraph" w:styleId="10">
    <w:name w:val="toc 1"/>
    <w:basedOn w:val="a"/>
    <w:next w:val="a"/>
    <w:uiPriority w:val="39"/>
    <w:unhideWhenUsed/>
    <w:rsid w:val="00CB2687"/>
  </w:style>
  <w:style w:type="paragraph" w:styleId="20">
    <w:name w:val="toc 2"/>
    <w:basedOn w:val="a"/>
    <w:next w:val="a"/>
    <w:uiPriority w:val="39"/>
    <w:unhideWhenUsed/>
    <w:rsid w:val="00CB2687"/>
    <w:pPr>
      <w:ind w:leftChars="200" w:left="420"/>
    </w:pPr>
  </w:style>
  <w:style w:type="paragraph" w:styleId="a8">
    <w:name w:val="Title"/>
    <w:basedOn w:val="a"/>
    <w:next w:val="a"/>
    <w:link w:val="Char3"/>
    <w:qFormat/>
    <w:rsid w:val="00CB2687"/>
    <w:pPr>
      <w:jc w:val="center"/>
    </w:pPr>
    <w:rPr>
      <w:rFonts w:ascii="Arial" w:eastAsia="黑体" w:hAnsi="Arial" w:cs="Times New Roman"/>
      <w:b/>
      <w:kern w:val="0"/>
      <w:sz w:val="36"/>
      <w:szCs w:val="20"/>
      <w:lang/>
    </w:rPr>
  </w:style>
  <w:style w:type="character" w:styleId="a9">
    <w:name w:val="Hyperlink"/>
    <w:uiPriority w:val="99"/>
    <w:unhideWhenUsed/>
    <w:rsid w:val="00CB2687"/>
    <w:rPr>
      <w:color w:val="0000FF"/>
      <w:u w:val="single"/>
    </w:rPr>
  </w:style>
  <w:style w:type="paragraph" w:customStyle="1" w:styleId="11">
    <w:name w:val="列出段落1"/>
    <w:basedOn w:val="a"/>
    <w:uiPriority w:val="34"/>
    <w:qFormat/>
    <w:rsid w:val="00CB2687"/>
    <w:pPr>
      <w:ind w:firstLineChars="200" w:firstLine="420"/>
    </w:pPr>
  </w:style>
  <w:style w:type="paragraph" w:customStyle="1" w:styleId="12">
    <w:name w:val="无间隔1"/>
    <w:uiPriority w:val="1"/>
    <w:qFormat/>
    <w:rsid w:val="00CB2687"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paragraph" w:customStyle="1" w:styleId="TOC1">
    <w:name w:val="TOC 标题1"/>
    <w:basedOn w:val="1"/>
    <w:next w:val="a"/>
    <w:uiPriority w:val="39"/>
    <w:unhideWhenUsed/>
    <w:qFormat/>
    <w:rsid w:val="00CB2687"/>
    <w:pPr>
      <w:widowControl/>
      <w:spacing w:before="480" w:after="0" w:line="276" w:lineRule="auto"/>
      <w:jc w:val="left"/>
      <w:outlineLvl w:val="9"/>
    </w:pPr>
    <w:rPr>
      <w:rFonts w:ascii="Cambria" w:eastAsia="宋体" w:hAnsi="Cambria" w:cs="黑体"/>
      <w:bCs/>
      <w:color w:val="365F90"/>
      <w:kern w:val="0"/>
      <w:sz w:val="28"/>
      <w:szCs w:val="28"/>
    </w:rPr>
  </w:style>
  <w:style w:type="character" w:customStyle="1" w:styleId="Char3">
    <w:name w:val="标题 Char"/>
    <w:link w:val="a8"/>
    <w:rsid w:val="00CB2687"/>
    <w:rPr>
      <w:rFonts w:ascii="Arial" w:eastAsia="黑体" w:hAnsi="Arial" w:cs="Times New Roman"/>
      <w:b/>
      <w:kern w:val="0"/>
      <w:sz w:val="36"/>
      <w:szCs w:val="20"/>
    </w:rPr>
  </w:style>
  <w:style w:type="character" w:customStyle="1" w:styleId="Char">
    <w:name w:val="日期 Char"/>
    <w:basedOn w:val="a0"/>
    <w:link w:val="a4"/>
    <w:uiPriority w:val="99"/>
    <w:semiHidden/>
    <w:rsid w:val="00CB2687"/>
  </w:style>
  <w:style w:type="character" w:customStyle="1" w:styleId="1Char">
    <w:name w:val="标题 1 Char"/>
    <w:link w:val="1"/>
    <w:rsid w:val="00CB2687"/>
    <w:rPr>
      <w:rFonts w:ascii="Times New Roman" w:eastAsia="黑体" w:hAnsi="Times New Roman" w:cs="Times New Roman"/>
      <w:b/>
      <w:kern w:val="44"/>
      <w:sz w:val="44"/>
      <w:szCs w:val="20"/>
    </w:rPr>
  </w:style>
  <w:style w:type="character" w:customStyle="1" w:styleId="2Char">
    <w:name w:val="标题 2 Char"/>
    <w:link w:val="2"/>
    <w:rsid w:val="00CB2687"/>
    <w:rPr>
      <w:rFonts w:ascii="Arial" w:eastAsia="黑体" w:hAnsi="Arial" w:cs="Times New Roman"/>
      <w:b/>
      <w:sz w:val="32"/>
      <w:szCs w:val="20"/>
    </w:rPr>
  </w:style>
  <w:style w:type="character" w:customStyle="1" w:styleId="3Char">
    <w:name w:val="标题 3 Char"/>
    <w:link w:val="3"/>
    <w:uiPriority w:val="9"/>
    <w:rsid w:val="00CB2687"/>
    <w:rPr>
      <w:b/>
      <w:bCs/>
      <w:sz w:val="32"/>
      <w:szCs w:val="32"/>
    </w:rPr>
  </w:style>
  <w:style w:type="character" w:customStyle="1" w:styleId="Char0">
    <w:name w:val="批注框文本 Char"/>
    <w:link w:val="a5"/>
    <w:uiPriority w:val="99"/>
    <w:semiHidden/>
    <w:rsid w:val="00CB2687"/>
    <w:rPr>
      <w:sz w:val="18"/>
      <w:szCs w:val="18"/>
    </w:rPr>
  </w:style>
  <w:style w:type="character" w:customStyle="1" w:styleId="font61">
    <w:name w:val="font61"/>
    <w:rsid w:val="00CB2687"/>
    <w:rPr>
      <w:color w:val="515151"/>
      <w:sz w:val="21"/>
      <w:szCs w:val="21"/>
    </w:rPr>
  </w:style>
  <w:style w:type="character" w:customStyle="1" w:styleId="Char2">
    <w:name w:val="页眉 Char"/>
    <w:link w:val="a7"/>
    <w:uiPriority w:val="99"/>
    <w:rsid w:val="00CB2687"/>
    <w:rPr>
      <w:sz w:val="18"/>
      <w:szCs w:val="18"/>
    </w:rPr>
  </w:style>
  <w:style w:type="character" w:customStyle="1" w:styleId="Char1">
    <w:name w:val="页脚 Char"/>
    <w:link w:val="a6"/>
    <w:uiPriority w:val="99"/>
    <w:rsid w:val="00CB2687"/>
    <w:rPr>
      <w:sz w:val="18"/>
      <w:szCs w:val="18"/>
    </w:rPr>
  </w:style>
  <w:style w:type="character" w:customStyle="1" w:styleId="4Char">
    <w:name w:val="标题 4 Char"/>
    <w:link w:val="4"/>
    <w:uiPriority w:val="9"/>
    <w:rsid w:val="00CB2687"/>
    <w:rPr>
      <w:rFonts w:ascii="Cambria" w:eastAsia="宋体" w:hAnsi="Cambria" w:cs="黑体"/>
      <w:b/>
      <w:bCs/>
      <w:sz w:val="28"/>
      <w:szCs w:val="28"/>
    </w:rPr>
  </w:style>
  <w:style w:type="character" w:customStyle="1" w:styleId="g1">
    <w:name w:val="g1"/>
    <w:basedOn w:val="a0"/>
    <w:rsid w:val="00CB2687"/>
  </w:style>
  <w:style w:type="character" w:customStyle="1" w:styleId="g2">
    <w:name w:val="g2"/>
    <w:basedOn w:val="a0"/>
    <w:rsid w:val="00CB2687"/>
  </w:style>
  <w:style w:type="character" w:customStyle="1" w:styleId="apple-converted-space">
    <w:name w:val="apple-converted-space"/>
    <w:basedOn w:val="a0"/>
    <w:rsid w:val="00CB2687"/>
  </w:style>
  <w:style w:type="character" w:customStyle="1" w:styleId="5Char">
    <w:name w:val="标题 5 Char"/>
    <w:link w:val="5"/>
    <w:uiPriority w:val="9"/>
    <w:rsid w:val="00CB2687"/>
    <w:rPr>
      <w:b/>
      <w:bCs/>
      <w:sz w:val="28"/>
      <w:szCs w:val="28"/>
    </w:rPr>
  </w:style>
  <w:style w:type="character" w:customStyle="1" w:styleId="tree-title2">
    <w:name w:val="tree-title2"/>
    <w:rsid w:val="00CB2687"/>
    <w:rPr>
      <w:sz w:val="18"/>
      <w:szCs w:val="18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emf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38" Type="http://schemas.openxmlformats.org/officeDocument/2006/relationships/image" Target="media/image128.png"/><Relationship Id="rId154" Type="http://schemas.openxmlformats.org/officeDocument/2006/relationships/image" Target="media/image144.png"/><Relationship Id="rId159" Type="http://schemas.openxmlformats.org/officeDocument/2006/relationships/image" Target="media/image149.png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11" Type="http://schemas.openxmlformats.org/officeDocument/2006/relationships/footer" Target="footer1.xm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144" Type="http://schemas.openxmlformats.org/officeDocument/2006/relationships/image" Target="media/image134.png"/><Relationship Id="rId149" Type="http://schemas.openxmlformats.org/officeDocument/2006/relationships/image" Target="media/image139.png"/><Relationship Id="rId5" Type="http://schemas.openxmlformats.org/officeDocument/2006/relationships/footnotes" Target="footnote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165" Type="http://schemas.openxmlformats.org/officeDocument/2006/relationships/theme" Target="theme/theme1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55" Type="http://schemas.openxmlformats.org/officeDocument/2006/relationships/image" Target="media/image145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emf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61" Type="http://schemas.openxmlformats.org/officeDocument/2006/relationships/image" Target="media/image15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127" Type="http://schemas.openxmlformats.org/officeDocument/2006/relationships/image" Target="media/image117.png"/><Relationship Id="rId10" Type="http://schemas.openxmlformats.org/officeDocument/2006/relationships/header" Target="header3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emf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microsoft.com/office/2007/relationships/stylesWithEffects" Target="stylesWithEffects.xml"/><Relationship Id="rId7" Type="http://schemas.openxmlformats.org/officeDocument/2006/relationships/image" Target="media/image1.pn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image" Target="media/image152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4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8" Type="http://schemas.openxmlformats.org/officeDocument/2006/relationships/header" Target="header1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emf"/><Relationship Id="rId132" Type="http://schemas.openxmlformats.org/officeDocument/2006/relationships/image" Target="media/image122.png"/><Relationship Id="rId153" Type="http://schemas.openxmlformats.org/officeDocument/2006/relationships/image" Target="media/image14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1703</Words>
  <Characters>9708</Characters>
  <Application>Microsoft Office Word</Application>
  <DocSecurity>0</DocSecurity>
  <Lines>80</Lines>
  <Paragraphs>22</Paragraphs>
  <ScaleCrop>false</ScaleCrop>
  <Company>微软中国</Company>
  <LinksUpToDate>false</LinksUpToDate>
  <CharactersWithSpaces>11389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dell</dc:creator>
  <cp:lastModifiedBy>czx</cp:lastModifiedBy>
  <cp:revision>8</cp:revision>
  <cp:lastPrinted>2015-01-20T02:34:00Z</cp:lastPrinted>
  <dcterms:created xsi:type="dcterms:W3CDTF">2013-09-12T07:58:00Z</dcterms:created>
  <dcterms:modified xsi:type="dcterms:W3CDTF">2015-01-20T02:38:00Z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2052-9.1.0.4764</vt:lpwstr>
  </property>
</Properties>
</file>